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640"/>
        <w:gridCol w:w="1630"/>
        <w:gridCol w:w="1352"/>
        <w:gridCol w:w="3154"/>
        <w:gridCol w:w="1736"/>
        <w:gridCol w:w="3467"/>
        <w:gridCol w:w="6"/>
      </w:tblGrid>
      <w:tr w:rsidR="00333AD6" w:rsidRPr="004034B7" w:rsidTr="00323D9D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4034B7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1</w:t>
            </w:r>
            <w:r w:rsidRPr="004034B7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4034B7" w:rsidTr="00323D9D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4034B7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Kristien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Russchen</w:t>
            </w:r>
            <w:proofErr w:type="spellEnd"/>
          </w:p>
        </w:tc>
        <w:tc>
          <w:tcPr>
            <w:tcW w:w="1640" w:type="dxa"/>
            <w:shd w:val="clear" w:color="auto" w:fill="CCFFCC"/>
          </w:tcPr>
          <w:p w:rsidR="002E050F" w:rsidRPr="004034B7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Alleen via verwijzing specialist/ 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473" w:type="dxa"/>
            <w:gridSpan w:val="2"/>
            <w:shd w:val="clear" w:color="auto" w:fill="CCFFCC"/>
          </w:tcPr>
          <w:p w:rsidR="002E050F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0753A5" w:rsidRPr="004034B7">
                <w:rPr>
                  <w:rStyle w:val="Hyperlink"/>
                  <w:rFonts w:ascii="Garamond" w:hAnsi="Garamond" w:cs="Tahoma"/>
                  <w:sz w:val="22"/>
                  <w:szCs w:val="22"/>
                </w:rPr>
                <w:t>kf.russchen@revalidatie-friesland.nl</w:t>
              </w:r>
            </w:hyperlink>
            <w:r w:rsidR="000753A5" w:rsidRPr="004034B7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640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4034B7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088-5801687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024C1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9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Joost Hurkmans (klinisch linguïst)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088-5801421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024C18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088-5801674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088-5801663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024C1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2" w:history="1">
              <w:r w:rsidR="002E050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E.Grit@revalidatie-friesland.nl</w:t>
              </w:r>
            </w:hyperlink>
            <w:r w:rsidR="002E050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1E30B6" w:rsidRPr="004034B7">
              <w:rPr>
                <w:rFonts w:ascii="Garamond" w:hAnsi="Garamond" w:cs="Arial"/>
                <w:sz w:val="22"/>
                <w:szCs w:val="22"/>
              </w:rPr>
              <w:t>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D4248F" w:rsidRPr="004034B7">
              <w:rPr>
                <w:rFonts w:ascii="Garamond" w:hAnsi="Garamond" w:cs="Arial"/>
                <w:sz w:val="22"/>
                <w:szCs w:val="22"/>
              </w:rPr>
              <w:t>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024C1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D4248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h.van.asperen-heida@revalidatie-friesland.nl</w:t>
              </w:r>
            </w:hyperlink>
            <w:r w:rsidR="00D4248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D711B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Locatie Sneek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8D711B" w:rsidRPr="003D3FC1" w:rsidRDefault="008D711B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8D711B" w:rsidRPr="003D3FC1" w:rsidRDefault="008D711B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en.overige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</w:tc>
        <w:tc>
          <w:tcPr>
            <w:tcW w:w="1352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8601 ZK Sneek </w:t>
            </w:r>
          </w:p>
        </w:tc>
        <w:tc>
          <w:tcPr>
            <w:tcW w:w="1736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024C18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5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m.kamminga@revalidatie-friesland.nl</w:t>
              </w:r>
            </w:hyperlink>
          </w:p>
        </w:tc>
      </w:tr>
      <w:tr w:rsidR="008D711B" w:rsidRPr="004034B7" w:rsidTr="008578D1">
        <w:trPr>
          <w:trHeight w:val="928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024C18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6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a.de.bruin@revalidatie-friesland.nl</w:t>
              </w:r>
            </w:hyperlink>
          </w:p>
        </w:tc>
      </w:tr>
      <w:tr w:rsidR="006C5898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4034B7" w:rsidRDefault="006C5898" w:rsidP="006C589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Locatie Heerenveen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>
            <w:r w:rsidRPr="007E2EDC">
              <w:t>Wieke Rijpma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8578D1" w:rsidRDefault="008578D1" w:rsidP="006C5898">
            <w:r w:rsidRPr="008578D1">
              <w:t>CVA, MS, Parkinson, ALS, en overige NMA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8578D1" w:rsidP="006C5898">
            <w:r>
              <w:t>Di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8578D1" w:rsidP="006C5898">
            <w: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Default="006C5898" w:rsidP="006C5898">
            <w:r w:rsidRPr="007E2EDC">
              <w:t>Thialfweg 44</w:t>
            </w:r>
          </w:p>
          <w:p w:rsidR="006C5898" w:rsidRPr="007E2EDC" w:rsidRDefault="006C5898" w:rsidP="006C5898"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8578D1" w:rsidRDefault="008578D1" w:rsidP="006C5898">
            <w:r w:rsidRPr="008578D1">
              <w:rPr>
                <w:rFonts w:ascii="Garamond" w:hAnsi="Garamond" w:cs="Arial"/>
                <w:sz w:val="22"/>
                <w:szCs w:val="22"/>
              </w:rPr>
              <w:t>0513-685715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578D1" w:rsidRPr="008578D1" w:rsidRDefault="00024C18" w:rsidP="008578D1">
            <w:hyperlink r:id="rId17" w:history="1">
              <w:r w:rsidR="008578D1" w:rsidRPr="008578D1">
                <w:rPr>
                  <w:rStyle w:val="Hyperlink"/>
                  <w:color w:val="auto"/>
                </w:rPr>
                <w:t>w.rijpma@revalidatie-friesland.nl</w:t>
              </w:r>
            </w:hyperlink>
            <w:r w:rsidR="008578D1" w:rsidRPr="008578D1">
              <w:t xml:space="preserve"> </w:t>
            </w:r>
          </w:p>
          <w:p w:rsidR="006C5898" w:rsidRPr="008578D1" w:rsidRDefault="006C5898" w:rsidP="006C5898"/>
        </w:tc>
      </w:tr>
      <w:tr w:rsidR="0090431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lastRenderedPageBreak/>
              <w:t xml:space="preserve">Antonius Ziekenhuis Sneek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904311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904311" w:rsidRPr="003D3FC1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904311" w:rsidRPr="003D3FC1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en. overige neurologie</w:t>
            </w:r>
          </w:p>
          <w:p w:rsidR="00904311" w:rsidRPr="00B12D94" w:rsidRDefault="00904311" w:rsidP="00B12D94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stem </w:t>
            </w:r>
            <w:bookmarkStart w:id="0" w:name="_GoBack"/>
            <w:bookmarkEnd w:id="0"/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  <w:p w:rsidR="00904311" w:rsidRPr="003D3FC1" w:rsidRDefault="00904311" w:rsidP="00B12D94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Alleen diagnostiek op verwijzing specialist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8601 ZK Sneek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 w:rsidP="00B12D94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8" w:history="1">
              <w:r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m.kamminga@antonius-sneek.nl</w:t>
              </w:r>
            </w:hyperlink>
            <w:r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04311" w:rsidRPr="004034B7" w:rsidTr="008160D3">
        <w:trPr>
          <w:jc w:val="center"/>
        </w:trPr>
        <w:tc>
          <w:tcPr>
            <w:tcW w:w="1504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94239" w:rsidRDefault="00904311">
            <w:pPr>
              <w:ind w:right="-123"/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904311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B12D94" w:rsidRDefault="00904311">
            <w:pPr>
              <w:ind w:right="-37"/>
              <w:rPr>
                <w:sz w:val="22"/>
                <w:szCs w:val="22"/>
              </w:rPr>
            </w:pPr>
            <w:hyperlink r:id="rId19" w:history="1">
              <w:r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a.dbruin@antonius-sneek.nl</w:t>
              </w:r>
            </w:hyperlink>
            <w:r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04311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Silke </w:t>
            </w: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Neimeijer</w:t>
            </w:r>
            <w:proofErr w:type="spellEnd"/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 w:rsidP="00B12D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Woe-vrij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04311" w:rsidRPr="003D3FC1" w:rsidRDefault="0090431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s.neimeijer@antonius-sneek.nl</w:t>
              </w:r>
            </w:hyperlink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99CCFF"/>
          </w:tcPr>
          <w:p w:rsidR="001E30B6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005ED0" w:rsidP="00005ED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Di, woe</w:t>
            </w:r>
            <w:r w:rsidRPr="00005ED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do en vrij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058-2866415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024C18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00082B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Mette.Mulder@mcl.nl</w:t>
              </w:r>
            </w:hyperlink>
            <w:r w:rsidR="0000082B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30B6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024C18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4034B7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Tjongerschans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78D1" w:rsidRPr="008578D1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Petra Jorritsma</w:t>
            </w:r>
          </w:p>
          <w:p w:rsidR="008578D1" w:rsidRPr="008578D1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Ciska Krol</w:t>
            </w:r>
          </w:p>
          <w:p w:rsidR="008578D1" w:rsidRPr="008578D1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Wieke Rijpma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78D1" w:rsidRPr="008578D1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CVA, Parkinson, MS, ALS, dementie en overige neurologie</w:t>
            </w:r>
          </w:p>
          <w:p w:rsidR="008578D1" w:rsidRPr="008578D1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Stem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578D1" w:rsidRPr="008578D1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8578D1">
              <w:rPr>
                <w:rFonts w:ascii="Garamond" w:hAnsi="Garamond" w:cs="Arial"/>
                <w:sz w:val="22"/>
                <w:szCs w:val="22"/>
                <w:lang w:val="de-DE"/>
              </w:rPr>
              <w:t xml:space="preserve">Ma t/m </w:t>
            </w:r>
            <w:proofErr w:type="spellStart"/>
            <w:r w:rsidRPr="008578D1">
              <w:rPr>
                <w:rFonts w:ascii="Garamond" w:hAnsi="Garamond" w:cs="Arial"/>
                <w:sz w:val="22"/>
                <w:szCs w:val="22"/>
                <w:lang w:val="de-DE"/>
              </w:rPr>
              <w:t>vrij</w:t>
            </w:r>
            <w:proofErr w:type="spellEnd"/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578D1" w:rsidRPr="004C3FB2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C3FB2">
              <w:rPr>
                <w:rFonts w:ascii="Garamond" w:hAnsi="Garamond" w:cs="Arial"/>
                <w:sz w:val="22"/>
                <w:szCs w:val="22"/>
              </w:rPr>
              <w:t>Alleen op verwijzing medisch specialist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78D1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Thialfweg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44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78D1" w:rsidRPr="008578D1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8578D1">
              <w:rPr>
                <w:rFonts w:ascii="Garamond" w:hAnsi="Garamond" w:cs="Arial"/>
                <w:sz w:val="22"/>
                <w:szCs w:val="22"/>
              </w:rPr>
              <w:t>0513-685715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78D1" w:rsidRPr="008578D1" w:rsidRDefault="00024C18" w:rsidP="008578D1">
            <w:pPr>
              <w:ind w:right="-37"/>
            </w:pPr>
            <w:hyperlink r:id="rId24" w:history="1">
              <w:r w:rsidR="008578D1" w:rsidRPr="008578D1">
                <w:rPr>
                  <w:rStyle w:val="Hyperlink"/>
                  <w:color w:val="auto"/>
                </w:rPr>
                <w:t>petra.jorritsma@tjongerschans.nl</w:t>
              </w:r>
            </w:hyperlink>
          </w:p>
          <w:p w:rsidR="008578D1" w:rsidRPr="008578D1" w:rsidRDefault="00024C18" w:rsidP="008578D1">
            <w:pPr>
              <w:ind w:right="-37"/>
            </w:pPr>
            <w:hyperlink r:id="rId25" w:history="1">
              <w:r w:rsidR="008578D1" w:rsidRPr="008578D1">
                <w:rPr>
                  <w:rStyle w:val="Hyperlink"/>
                  <w:color w:val="auto"/>
                </w:rPr>
                <w:t>ciska.krol@tjongerschans.nl</w:t>
              </w:r>
            </w:hyperlink>
            <w:r w:rsidR="008578D1" w:rsidRPr="008578D1">
              <w:t xml:space="preserve"> </w:t>
            </w:r>
          </w:p>
          <w:p w:rsidR="008578D1" w:rsidRPr="008578D1" w:rsidRDefault="00024C18" w:rsidP="008578D1">
            <w:pPr>
              <w:ind w:right="-37"/>
            </w:pPr>
            <w:hyperlink r:id="rId26" w:history="1">
              <w:r w:rsidR="008578D1" w:rsidRPr="008578D1">
                <w:rPr>
                  <w:rStyle w:val="Hyperlink"/>
                  <w:color w:val="auto"/>
                </w:rPr>
                <w:t>wieke.rijpma@tjongerschans.nl</w:t>
              </w:r>
            </w:hyperlink>
          </w:p>
        </w:tc>
      </w:tr>
      <w:tr w:rsidR="00024C18" w:rsidRPr="004034B7" w:rsidTr="00024C18">
        <w:trPr>
          <w:jc w:val="center"/>
        </w:trPr>
        <w:tc>
          <w:tcPr>
            <w:tcW w:w="1504" w:type="dxa"/>
            <w:vMerge w:val="restart"/>
            <w:shd w:val="clear" w:color="auto" w:fill="DBE5F1" w:themeFill="accent1" w:themeFillTint="33"/>
          </w:tcPr>
          <w:p w:rsidR="00024C18" w:rsidRDefault="00024C18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Nij Smellinghe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Pr="008578D1" w:rsidRDefault="00024C18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 xml:space="preserve">Wilma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Hooghiemster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Pr="008578D1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4C18" w:rsidRPr="008578D1" w:rsidRDefault="00024C18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352" w:type="dxa"/>
            <w:vMerge w:val="restart"/>
            <w:shd w:val="clear" w:color="auto" w:fill="DBE5F1" w:themeFill="accent1" w:themeFillTint="33"/>
          </w:tcPr>
          <w:p w:rsidR="00024C18" w:rsidRPr="004C3FB2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Default="00024C18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Compagnonsplein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1, 9202 NN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  <w:lang w:val="de-DE"/>
              </w:rPr>
              <w:t>Drachten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Pr="008578D1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>0512-588445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Default="00024C18" w:rsidP="008578D1">
            <w:pPr>
              <w:ind w:right="-37"/>
            </w:pPr>
            <w:hyperlink r:id="rId27" w:history="1">
              <w:r w:rsidRPr="002D6A51">
                <w:rPr>
                  <w:rStyle w:val="Hyperlink"/>
                </w:rPr>
                <w:t>logopedie@nijsmellinghe.nl</w:t>
              </w:r>
            </w:hyperlink>
            <w:r>
              <w:t xml:space="preserve"> </w:t>
            </w:r>
          </w:p>
        </w:tc>
      </w:tr>
      <w:tr w:rsidR="00024C18" w:rsidRPr="004034B7" w:rsidTr="00024C18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24C18" w:rsidRDefault="00024C18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Pr="00024C18" w:rsidRDefault="00024C18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Veronie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</w:rPr>
              <w:t xml:space="preserve"> de Blaauw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4C18" w:rsidRPr="008578D1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4C18" w:rsidRPr="00024C18" w:rsidRDefault="00024C18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Wo,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C18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C18" w:rsidRPr="00024C18" w:rsidRDefault="00024C18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C18" w:rsidRPr="00024C18" w:rsidRDefault="00024C18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C18" w:rsidRDefault="00024C18" w:rsidP="008578D1">
            <w:pPr>
              <w:ind w:right="-37"/>
            </w:pPr>
          </w:p>
        </w:tc>
      </w:tr>
      <w:tr w:rsidR="008578D1" w:rsidRPr="004034B7" w:rsidTr="00323D9D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</w:tc>
        <w:tc>
          <w:tcPr>
            <w:tcW w:w="1387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Helena Postma-Tamminga</w:t>
            </w:r>
          </w:p>
        </w:tc>
        <w:tc>
          <w:tcPr>
            <w:tcW w:w="164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</w:tc>
        <w:tc>
          <w:tcPr>
            <w:tcW w:w="163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8578D1" w:rsidRPr="00B06552" w:rsidRDefault="008578D1" w:rsidP="008578D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Revalidatie, Borniastraat 40, 8934 AD Leeuwarden 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06 83 52 65 57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058 286 5614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Helena.Tamminga@nb.nl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Revalidatie, Abbingahiem</w:t>
            </w:r>
          </w:p>
        </w:tc>
        <w:tc>
          <w:tcPr>
            <w:tcW w:w="1387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Posthumus-Veenstra</w:t>
            </w:r>
          </w:p>
        </w:tc>
        <w:tc>
          <w:tcPr>
            <w:tcW w:w="164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 Revalidatie, Borniastraat 40, 8934 AD Leeuwarden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06-83 52 94 50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9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578D1" w:rsidRPr="004034B7" w:rsidRDefault="008578D1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Huntington-poli,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Kirsten Brouwer</w:t>
            </w:r>
          </w:p>
        </w:tc>
        <w:tc>
          <w:tcPr>
            <w:tcW w:w="164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63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Revalidatie, Borniastraat 40, 8934 AD Leeuwarden 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8578D1" w:rsidRPr="004034B7" w:rsidRDefault="008578D1" w:rsidP="008578D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>, Borniastraat 32</w:t>
            </w:r>
          </w:p>
          <w:p w:rsidR="008578D1" w:rsidRPr="004034B7" w:rsidRDefault="008578D1" w:rsidP="008578D1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8934 AD Leeuwarden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8578D1" w:rsidRPr="004034B7" w:rsidRDefault="008578D1" w:rsidP="008578D1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06-51083183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30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Erasmus</w:t>
            </w:r>
          </w:p>
        </w:tc>
        <w:tc>
          <w:tcPr>
            <w:tcW w:w="1387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Danielle Reinsma</w:t>
            </w:r>
          </w:p>
        </w:tc>
        <w:tc>
          <w:tcPr>
            <w:tcW w:w="164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ALS, dementie, overige neurologie</w:t>
            </w:r>
          </w:p>
        </w:tc>
        <w:tc>
          <w:tcPr>
            <w:tcW w:w="163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Trosdravik 2, 8935 CK Leeuwarden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="008578D1" w:rsidRPr="00373530">
                <w:rPr>
                  <w:rStyle w:val="Hyperlink"/>
                  <w:rFonts w:ascii="Garamond" w:hAnsi="Garamond"/>
                  <w:sz w:val="22"/>
                  <w:szCs w:val="22"/>
                </w:rPr>
                <w:t>Danielle.Reinsma@nb.nl</w:t>
              </w:r>
            </w:hyperlink>
            <w:r w:rsidR="008578D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8578D1" w:rsidRPr="00C62020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C62020">
              <w:rPr>
                <w:rFonts w:ascii="Garamond" w:hAnsi="Garamond" w:cs="Arial"/>
                <w:sz w:val="22"/>
                <w:szCs w:val="22"/>
                <w:lang w:val="en-US"/>
              </w:rPr>
              <w:t xml:space="preserve">Batting, Spiker, </w:t>
            </w:r>
            <w:proofErr w:type="spellStart"/>
            <w:r w:rsidRPr="00C62020">
              <w:rPr>
                <w:rFonts w:ascii="Garamond" w:hAnsi="Garamond" w:cs="Arial"/>
                <w:sz w:val="22"/>
                <w:szCs w:val="22"/>
                <w:lang w:val="en-US"/>
              </w:rPr>
              <w:t>Meckema</w:t>
            </w:r>
            <w:proofErr w:type="spellEnd"/>
            <w:r w:rsidRPr="00C62020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State, Huntington-poli</w:t>
            </w:r>
          </w:p>
        </w:tc>
        <w:tc>
          <w:tcPr>
            <w:tcW w:w="1387" w:type="dxa"/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64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ALS, MS, dementie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630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Batting, Achlumerdijk 3, 8862 AJ Harlingen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736" w:type="dxa"/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32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Nanna.zwart@nb.nl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Westerpoort, Abbingahiem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 dementie,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8578D1" w:rsidRPr="004034B7" w:rsidRDefault="008578D1" w:rsidP="008578D1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3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Jacqueline.poorte@nb.nl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 (werkgebied 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8937 AS Leeuwarden 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8578D1" w:rsidRPr="00410A08">
                <w:rPr>
                  <w:rStyle w:val="Hyperlink"/>
                </w:rPr>
                <w:t>logopedie.kwadrantgroep@kwadrantgroep.nl</w:t>
              </w:r>
            </w:hyperlink>
            <w:r w:rsidR="008578D1"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en overige neurologie, dementie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  <w:lang w:val="de-DE"/>
              </w:rPr>
            </w:pPr>
            <w:r w:rsidRPr="004034B7"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06-20605332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5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mirjam.van.der.pol@kwadrantgroep.nl</w:t>
              </w:r>
            </w:hyperlink>
            <w:r w:rsidR="008578D1" w:rsidRPr="004034B7">
              <w:rPr>
                <w:rFonts w:ascii="Garamond" w:eastAsiaTheme="minorHAnsi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mimetherapie, dementie,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06-20106612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36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chantal.postma@kwadrantgroep.nl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06-57872310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Default="00024C18" w:rsidP="008578D1">
            <w:pPr>
              <w:ind w:right="-37"/>
            </w:pPr>
            <w:hyperlink r:id="rId37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a.de.jong@kwadrantgroep.nl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CVA, Parkinson,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lastRenderedPageBreak/>
              <w:t>dementie, mimetherapie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Ma/di/wo/do</w:t>
            </w: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8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Kwadrantgroep 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Neurologie,</w:t>
            </w: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dementie en Parkinson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 dinsdag en donderdag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06-82157859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9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Paulien.woldman@kwadrantgroep.nl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Dinsdag, woensdag</w:t>
            </w:r>
            <w:r w:rsidRPr="0015556E">
              <w:rPr>
                <w:rFonts w:ascii="Garamond" w:hAnsi="Garamond" w:cs="Arial"/>
                <w:sz w:val="22"/>
                <w:szCs w:val="22"/>
              </w:rPr>
              <w:t xml:space="preserve"> en vrijdag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0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8578D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t.a.v. logopedie</w:t>
            </w:r>
          </w:p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Prins Bernhardstraat 74</w:t>
            </w:r>
          </w:p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9251 GM Burgum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8578D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dementie, mimetherapie 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Ma/di/wo/do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1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CVA, Parkinson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DF1542">
              <w:rPr>
                <w:rFonts w:ascii="Garamond" w:hAnsi="Garamond" w:cs="Arial"/>
              </w:rPr>
              <w:t>Maandag, dinsdag, woensdag in de even weken, donderdag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06- 11250617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2" w:history="1">
              <w:r w:rsidR="008578D1" w:rsidRPr="00410A08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Silke.de.leeuw@kwadrantgroep.nl</w:t>
              </w:r>
            </w:hyperlink>
            <w:r w:rsidR="008578D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B06552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Neurologie, dementie en mimetherapie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3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sigrid.de.vries@kwadrantgroep.nl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8578D1" w:rsidRPr="004034B7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Behandelteam Patyna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Patyna, 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Andere locaties zie onder contactadressen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640" w:type="dxa"/>
            <w:vMerge w:val="restart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Neurologie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630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578D1" w:rsidRPr="004034B7" w:rsidRDefault="008578D1" w:rsidP="00312133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Akkrum, Nij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Weidum, Nij Stapert Wommels, Saxenoord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>Martenahiem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Tzum,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Franeker, en 1</w:t>
            </w:r>
            <w:r w:rsidRPr="004034B7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0515-</w:t>
            </w:r>
            <w:r>
              <w:rPr>
                <w:rFonts w:ascii="Garamond" w:hAnsi="Garamond" w:cs="Arial"/>
                <w:sz w:val="22"/>
                <w:szCs w:val="22"/>
              </w:rPr>
              <w:t>428341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of 06-83893087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4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Meline.herrema@patyna.nl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Patyna, </w:t>
            </w:r>
          </w:p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Bonifatiushuis Sneek, 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oorderhoek Sneek,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IJ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lst,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Talma State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1e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</w:t>
            </w:r>
            <w:r>
              <w:rPr>
                <w:rFonts w:ascii="Garamond" w:hAnsi="Garamond" w:cs="Arial"/>
                <w:sz w:val="22"/>
                <w:szCs w:val="22"/>
              </w:rPr>
              <w:t>41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of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06-83893064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5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Mariska.oranje@patyna.nl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Flecke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Joure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Corneliahoeve Eesterga,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Sint Nicolaasga, Bos 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Oudemirdum,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 Joure, Talma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6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Marieke.bakkert@patyna.nl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Bloemkamp,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Ielanen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11 8602 JX, Sneek</w:t>
            </w:r>
          </w:p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</w:p>
          <w:p w:rsidR="008578D1" w:rsidRPr="004034B7" w:rsidRDefault="008578D1" w:rsidP="008578D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Witmarsum,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0515-</w:t>
            </w:r>
            <w:r>
              <w:rPr>
                <w:rFonts w:ascii="Garamond" w:hAnsi="Garamond"/>
                <w:sz w:val="22"/>
                <w:szCs w:val="22"/>
              </w:rPr>
              <w:t>428341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of 06-51956215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8578D1" w:rsidRPr="004034B7" w:rsidRDefault="00024C18" w:rsidP="008578D1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  <w:hyperlink r:id="rId47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vivianne.vanhemel@patyna.nl</w:t>
              </w:r>
            </w:hyperlink>
          </w:p>
        </w:tc>
      </w:tr>
      <w:tr w:rsidR="008578D1" w:rsidRPr="004034B7" w:rsidTr="00323D9D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  <w:r w:rsidR="00024C18">
              <w:rPr>
                <w:rFonts w:ascii="Garamond" w:hAnsi="Garamond" w:cs="Arial"/>
                <w:sz w:val="22"/>
                <w:szCs w:val="22"/>
              </w:rPr>
              <w:t xml:space="preserve"> (locatie Waadwente)</w:t>
            </w:r>
          </w:p>
        </w:tc>
        <w:tc>
          <w:tcPr>
            <w:tcW w:w="1387" w:type="dxa"/>
            <w:shd w:val="clear" w:color="auto" w:fill="CCCCFF"/>
          </w:tcPr>
          <w:p w:rsidR="008578D1" w:rsidRPr="004034B7" w:rsidRDefault="004C3FB2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640" w:type="dxa"/>
            <w:shd w:val="clear" w:color="auto" w:fill="CCCCFF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woensdag en donderdag</w:t>
            </w:r>
          </w:p>
        </w:tc>
        <w:tc>
          <w:tcPr>
            <w:tcW w:w="1352" w:type="dxa"/>
            <w:shd w:val="clear" w:color="auto" w:fill="CCCCFF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8578D1" w:rsidRPr="00024C18" w:rsidRDefault="008578D1" w:rsidP="00024C18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736" w:type="dxa"/>
            <w:shd w:val="clear" w:color="auto" w:fill="CCCCFF"/>
          </w:tcPr>
          <w:p w:rsidR="008578D1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  <w:p w:rsidR="004E3CC8" w:rsidRPr="004034B7" w:rsidRDefault="004E3CC8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CC8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4E3CC8">
              <w:rPr>
                <w:rFonts w:ascii="Garamond" w:hAnsi="Garamond" w:cs="Arial"/>
                <w:sz w:val="22"/>
                <w:szCs w:val="22"/>
              </w:rPr>
              <w:t>10264193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8578D1" w:rsidRPr="004034B7" w:rsidRDefault="008578D1" w:rsidP="008578D1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</w:p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211C8" w:rsidRPr="004034B7" w:rsidTr="00A211C8">
        <w:trPr>
          <w:trHeight w:val="615"/>
          <w:jc w:val="center"/>
        </w:trPr>
        <w:tc>
          <w:tcPr>
            <w:tcW w:w="1504" w:type="dxa"/>
            <w:vMerge w:val="restart"/>
            <w:shd w:val="clear" w:color="auto" w:fill="CCCCFF"/>
          </w:tcPr>
          <w:p w:rsidR="00A211C8" w:rsidRPr="004034B7" w:rsidRDefault="00A211C8" w:rsidP="00024C1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(locatie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Bertilla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387" w:type="dxa"/>
            <w:shd w:val="clear" w:color="auto" w:fill="CCCCFF"/>
          </w:tcPr>
          <w:p w:rsidR="00A211C8" w:rsidRDefault="00A211C8" w:rsidP="00024C18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Karin Molenbuur</w:t>
            </w:r>
          </w:p>
        </w:tc>
        <w:tc>
          <w:tcPr>
            <w:tcW w:w="1640" w:type="dxa"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A211C8" w:rsidRPr="00DA47FD" w:rsidRDefault="00A211C8" w:rsidP="00024C18">
            <w:r w:rsidRPr="00DA47FD">
              <w:t>ma, di do</w:t>
            </w:r>
          </w:p>
        </w:tc>
        <w:tc>
          <w:tcPr>
            <w:tcW w:w="1352" w:type="dxa"/>
            <w:vMerge w:val="restart"/>
            <w:shd w:val="clear" w:color="auto" w:fill="CCCCFF"/>
          </w:tcPr>
          <w:p w:rsidR="00A211C8" w:rsidRPr="004034B7" w:rsidRDefault="00A211C8" w:rsidP="00024C18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CCFF"/>
          </w:tcPr>
          <w:p w:rsidR="00A211C8" w:rsidRPr="00024C18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 xml:space="preserve">Burgemeester </w:t>
            </w:r>
            <w:proofErr w:type="spellStart"/>
            <w:r w:rsidRPr="00024C18">
              <w:rPr>
                <w:rFonts w:ascii="Garamond" w:hAnsi="Garamond" w:cs="Arial"/>
                <w:sz w:val="22"/>
                <w:szCs w:val="22"/>
              </w:rPr>
              <w:t>Wuiteweg</w:t>
            </w:r>
            <w:proofErr w:type="spellEnd"/>
            <w:r w:rsidRPr="00024C18">
              <w:rPr>
                <w:rFonts w:ascii="Garamond" w:hAnsi="Garamond" w:cs="Arial"/>
                <w:sz w:val="22"/>
                <w:szCs w:val="22"/>
              </w:rPr>
              <w:t xml:space="preserve"> 140, 9203 KP Drachten</w:t>
            </w:r>
          </w:p>
        </w:tc>
        <w:tc>
          <w:tcPr>
            <w:tcW w:w="1736" w:type="dxa"/>
            <w:vMerge w:val="restart"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0512-571928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A211C8" w:rsidRPr="004034B7" w:rsidRDefault="00A211C8" w:rsidP="00024C18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r w:rsidRPr="00024C18">
              <w:rPr>
                <w:rFonts w:ascii="Garamond" w:hAnsi="Garamond"/>
                <w:color w:val="1F497D"/>
                <w:sz w:val="22"/>
                <w:szCs w:val="22"/>
              </w:rPr>
              <w:t>k.molenbuur@zuidoostzorg.nl</w:t>
            </w:r>
          </w:p>
        </w:tc>
      </w:tr>
      <w:tr w:rsidR="00A211C8" w:rsidRPr="004034B7" w:rsidTr="00A211C8">
        <w:trPr>
          <w:trHeight w:val="552"/>
          <w:jc w:val="center"/>
        </w:trPr>
        <w:tc>
          <w:tcPr>
            <w:tcW w:w="1504" w:type="dxa"/>
            <w:vMerge/>
            <w:shd w:val="clear" w:color="auto" w:fill="CCCCFF"/>
          </w:tcPr>
          <w:p w:rsidR="00A211C8" w:rsidRDefault="00A211C8" w:rsidP="00024C1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CCFF"/>
          </w:tcPr>
          <w:p w:rsidR="00A211C8" w:rsidRPr="00024C18" w:rsidRDefault="00A211C8" w:rsidP="00024C18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Marloes Douma</w:t>
            </w:r>
          </w:p>
        </w:tc>
        <w:tc>
          <w:tcPr>
            <w:tcW w:w="1640" w:type="dxa"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A211C8" w:rsidRPr="00DA47FD" w:rsidRDefault="00A211C8" w:rsidP="00024C18">
            <w:r w:rsidRPr="00DA47FD">
              <w:t>ma, wo, vr</w:t>
            </w:r>
          </w:p>
        </w:tc>
        <w:tc>
          <w:tcPr>
            <w:tcW w:w="1352" w:type="dxa"/>
            <w:vMerge/>
            <w:shd w:val="clear" w:color="auto" w:fill="CCCCFF"/>
          </w:tcPr>
          <w:p w:rsidR="00A211C8" w:rsidRPr="004034B7" w:rsidRDefault="00A211C8" w:rsidP="00024C18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CCFF"/>
          </w:tcPr>
          <w:p w:rsidR="00A211C8" w:rsidRPr="004034B7" w:rsidRDefault="00A211C8" w:rsidP="00024C18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CCCFF"/>
          </w:tcPr>
          <w:p w:rsidR="00A211C8" w:rsidRPr="004034B7" w:rsidRDefault="00A211C8" w:rsidP="00024C18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r w:rsidRPr="00024C18">
              <w:rPr>
                <w:rFonts w:ascii="Garamond" w:hAnsi="Garamond"/>
                <w:color w:val="1F497D"/>
                <w:sz w:val="22"/>
                <w:szCs w:val="22"/>
              </w:rPr>
              <w:t>m.douma@zuidoostzorg.nl</w:t>
            </w:r>
          </w:p>
        </w:tc>
      </w:tr>
      <w:tr w:rsidR="00A211C8" w:rsidRPr="004034B7" w:rsidTr="00323D9D">
        <w:trPr>
          <w:trHeight w:val="990"/>
          <w:jc w:val="center"/>
        </w:trPr>
        <w:tc>
          <w:tcPr>
            <w:tcW w:w="1504" w:type="dxa"/>
            <w:vMerge/>
            <w:shd w:val="clear" w:color="auto" w:fill="CCCCFF"/>
          </w:tcPr>
          <w:p w:rsidR="00A211C8" w:rsidRDefault="00A211C8" w:rsidP="00024C1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CCFF"/>
          </w:tcPr>
          <w:p w:rsidR="00A211C8" w:rsidRPr="00024C18" w:rsidRDefault="00A211C8" w:rsidP="00024C18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024C18">
              <w:rPr>
                <w:rFonts w:ascii="Garamond" w:hAnsi="Garamond" w:cs="Arial"/>
                <w:sz w:val="22"/>
                <w:szCs w:val="22"/>
              </w:rPr>
              <w:t>Els van Stralen (werkt ook bij Patyna (Bolsward/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024C18">
              <w:rPr>
                <w:rFonts w:ascii="Garamond" w:hAnsi="Garamond" w:cs="Arial"/>
                <w:sz w:val="22"/>
                <w:szCs w:val="22"/>
              </w:rPr>
              <w:t>Sneek) op di en vr)</w:t>
            </w:r>
          </w:p>
        </w:tc>
        <w:tc>
          <w:tcPr>
            <w:tcW w:w="1640" w:type="dxa"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A211C8" w:rsidRDefault="00A211C8" w:rsidP="00024C18">
            <w:r w:rsidRPr="00DA47FD">
              <w:t>ma, do</w:t>
            </w:r>
          </w:p>
        </w:tc>
        <w:tc>
          <w:tcPr>
            <w:tcW w:w="1352" w:type="dxa"/>
            <w:vMerge/>
            <w:shd w:val="clear" w:color="auto" w:fill="CCCCFF"/>
          </w:tcPr>
          <w:p w:rsidR="00A211C8" w:rsidRPr="004034B7" w:rsidRDefault="00A211C8" w:rsidP="00024C18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CCFF"/>
          </w:tcPr>
          <w:p w:rsidR="00A211C8" w:rsidRPr="004034B7" w:rsidRDefault="00A211C8" w:rsidP="00024C18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CCCCFF"/>
          </w:tcPr>
          <w:p w:rsidR="00A211C8" w:rsidRPr="004034B7" w:rsidRDefault="00A211C8" w:rsidP="00024C1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CCCFF"/>
          </w:tcPr>
          <w:p w:rsidR="00A211C8" w:rsidRPr="004034B7" w:rsidRDefault="00A211C8" w:rsidP="00024C18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  <w:r w:rsidRPr="00024C18">
              <w:rPr>
                <w:rFonts w:ascii="Garamond" w:hAnsi="Garamond"/>
                <w:color w:val="1F497D"/>
                <w:sz w:val="22"/>
                <w:szCs w:val="22"/>
              </w:rPr>
              <w:t>e.vanstralen@zuidoostzorg.nl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06-23000163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8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9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8578D1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0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j.ijmker@meriant.nl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1" w:history="1">
              <w:r w:rsidR="008578D1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</w:p>
        </w:tc>
      </w:tr>
      <w:tr w:rsidR="008578D1" w:rsidRPr="004034B7" w:rsidTr="00323D9D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640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8578D1" w:rsidRPr="004034B7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</w:t>
            </w:r>
            <w:r w:rsidR="008578D1" w:rsidRPr="004034B7">
              <w:rPr>
                <w:rFonts w:ascii="Garamond" w:hAnsi="Garamond" w:cs="Arial"/>
                <w:sz w:val="22"/>
                <w:szCs w:val="22"/>
              </w:rPr>
              <w:t>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2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info@nynkealgeralogopedie.nl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95C0F" w:rsidRPr="004034B7" w:rsidTr="00195C0F">
        <w:trPr>
          <w:jc w:val="center"/>
        </w:trPr>
        <w:tc>
          <w:tcPr>
            <w:tcW w:w="1504" w:type="dxa"/>
            <w:shd w:val="clear" w:color="auto" w:fill="FFCC99"/>
          </w:tcPr>
          <w:p w:rsidR="004E3553" w:rsidRDefault="004E3553" w:rsidP="00F61DA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Cirkel Praktijk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voor Logopedie en Coaching </w:t>
            </w:r>
          </w:p>
          <w:p w:rsidR="004E3553" w:rsidRPr="004034B7" w:rsidRDefault="004E3553" w:rsidP="00F61DA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, Sneek, Heerenveen)</w:t>
            </w:r>
          </w:p>
        </w:tc>
        <w:tc>
          <w:tcPr>
            <w:tcW w:w="1387" w:type="dxa"/>
            <w:shd w:val="clear" w:color="auto" w:fill="FFCC99"/>
          </w:tcPr>
          <w:p w:rsidR="004E3553" w:rsidRPr="004034B7" w:rsidRDefault="004E3553" w:rsidP="00F61DA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Andrea de Bruin </w:t>
            </w:r>
          </w:p>
        </w:tc>
        <w:tc>
          <w:tcPr>
            <w:tcW w:w="1640" w:type="dxa"/>
            <w:shd w:val="clear" w:color="auto" w:fill="FFCC99"/>
          </w:tcPr>
          <w:p w:rsidR="004E3553" w:rsidRPr="004034B7" w:rsidRDefault="004E3553" w:rsidP="00F61DAC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Neuro</w:t>
            </w:r>
            <w:r>
              <w:rPr>
                <w:rFonts w:ascii="Garamond" w:hAnsi="Garamond" w:cs="Arial"/>
                <w:sz w:val="22"/>
                <w:szCs w:val="22"/>
              </w:rPr>
              <w:t>logische aandoeningen (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CVA, THL, Hersentumor, Dementie, ALS, MS</w:t>
            </w:r>
            <w:r>
              <w:rPr>
                <w:rFonts w:ascii="Garamond" w:hAnsi="Garamond" w:cs="Arial"/>
                <w:sz w:val="22"/>
                <w:szCs w:val="22"/>
              </w:rPr>
              <w:t>) Mimetherapie</w:t>
            </w:r>
          </w:p>
        </w:tc>
        <w:tc>
          <w:tcPr>
            <w:tcW w:w="1630" w:type="dxa"/>
            <w:shd w:val="clear" w:color="auto" w:fill="FFCC99"/>
          </w:tcPr>
          <w:p w:rsidR="004E3553" w:rsidRPr="004034B7" w:rsidRDefault="004E3553" w:rsidP="00F61D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CC99"/>
          </w:tcPr>
          <w:p w:rsidR="004E3553" w:rsidRPr="004034B7" w:rsidRDefault="004E3553" w:rsidP="00F61DA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FFCC99"/>
          </w:tcPr>
          <w:p w:rsidR="004E3553" w:rsidRPr="00323D9D" w:rsidRDefault="004E3553" w:rsidP="00F61DA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Binnenbuorren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8 </w:t>
            </w:r>
          </w:p>
          <w:p w:rsidR="004E3553" w:rsidRPr="004034B7" w:rsidRDefault="004E3553" w:rsidP="00F61DAC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9013 CB Poppenwier </w:t>
            </w:r>
          </w:p>
        </w:tc>
        <w:tc>
          <w:tcPr>
            <w:tcW w:w="1736" w:type="dxa"/>
            <w:shd w:val="clear" w:color="auto" w:fill="FFCC99"/>
          </w:tcPr>
          <w:p w:rsidR="004E3553" w:rsidRPr="004034B7" w:rsidRDefault="004E3553" w:rsidP="00F61DAC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 xml:space="preserve">06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49 100 884</w:t>
            </w:r>
          </w:p>
        </w:tc>
        <w:tc>
          <w:tcPr>
            <w:tcW w:w="3473" w:type="dxa"/>
            <w:gridSpan w:val="2"/>
            <w:shd w:val="clear" w:color="auto" w:fill="FFCC99"/>
          </w:tcPr>
          <w:p w:rsidR="004E3553" w:rsidRDefault="004E3553" w:rsidP="00F61DAC">
            <w:pPr>
              <w:ind w:right="-37"/>
            </w:pPr>
            <w:hyperlink r:id="rId53" w:history="1">
              <w:r w:rsidRPr="00063E0A">
                <w:rPr>
                  <w:rStyle w:val="Hyperlink"/>
                </w:rPr>
                <w:t>andrea@logopediecirkel.nl</w:t>
              </w:r>
            </w:hyperlink>
            <w: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shd w:val="clear" w:color="auto" w:fill="FFFF99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/ Hurdegaryp</w:t>
            </w:r>
          </w:p>
        </w:tc>
        <w:tc>
          <w:tcPr>
            <w:tcW w:w="1387" w:type="dxa"/>
            <w:shd w:val="clear" w:color="auto" w:fill="FFFF99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640" w:type="dxa"/>
            <w:shd w:val="clear" w:color="auto" w:fill="FFFF99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99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736" w:type="dxa"/>
            <w:shd w:val="clear" w:color="auto" w:fill="FFFF99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473" w:type="dxa"/>
            <w:gridSpan w:val="2"/>
            <w:shd w:val="clear" w:color="auto" w:fill="FFFF99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4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jullenslogopedie@hotmail.com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E3553" w:rsidRPr="004034B7" w:rsidTr="004E3553">
        <w:trPr>
          <w:jc w:val="center"/>
        </w:trPr>
        <w:tc>
          <w:tcPr>
            <w:tcW w:w="1504" w:type="dxa"/>
            <w:shd w:val="clear" w:color="auto" w:fill="99FF99"/>
          </w:tcPr>
          <w:p w:rsidR="004E3553" w:rsidRPr="004034B7" w:rsidRDefault="004E3553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</w:t>
            </w:r>
            <w:r w:rsidRPr="004E3553">
              <w:rPr>
                <w:rFonts w:ascii="Garamond" w:hAnsi="Garamond" w:cs="Arial"/>
                <w:sz w:val="22"/>
                <w:szCs w:val="22"/>
              </w:rPr>
              <w:t xml:space="preserve"> Burgum</w:t>
            </w:r>
          </w:p>
        </w:tc>
        <w:tc>
          <w:tcPr>
            <w:tcW w:w="1387" w:type="dxa"/>
            <w:shd w:val="clear" w:color="auto" w:fill="99FF99"/>
          </w:tcPr>
          <w:p w:rsidR="004E3553" w:rsidRPr="004034B7" w:rsidRDefault="004E3553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E3553">
              <w:rPr>
                <w:rFonts w:ascii="Garamond" w:hAnsi="Garamond" w:cs="Arial"/>
                <w:sz w:val="22"/>
                <w:szCs w:val="22"/>
              </w:rPr>
              <w:t>Fedda</w:t>
            </w:r>
            <w:proofErr w:type="spellEnd"/>
            <w:r w:rsidRPr="004E3553">
              <w:rPr>
                <w:rFonts w:ascii="Garamond" w:hAnsi="Garamond" w:cs="Arial"/>
                <w:sz w:val="22"/>
                <w:szCs w:val="22"/>
              </w:rPr>
              <w:t xml:space="preserve"> Rozendal</w:t>
            </w:r>
          </w:p>
        </w:tc>
        <w:tc>
          <w:tcPr>
            <w:tcW w:w="1640" w:type="dxa"/>
            <w:shd w:val="clear" w:color="auto" w:fill="99FF99"/>
          </w:tcPr>
          <w:p w:rsidR="004E3553" w:rsidRPr="004034B7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99FF99"/>
          </w:tcPr>
          <w:p w:rsidR="004E3553" w:rsidRPr="004034B7" w:rsidRDefault="004E3553" w:rsidP="008578D1">
            <w:pPr>
              <w:pStyle w:val="Geenafstand"/>
              <w:rPr>
                <w:rFonts w:ascii="Garamond" w:hAnsi="Garamond" w:cs="Arial"/>
              </w:rPr>
            </w:pPr>
            <w:r w:rsidRPr="004E3553">
              <w:rPr>
                <w:rFonts w:ascii="Garamond" w:hAnsi="Garamond" w:cs="Arial"/>
              </w:rPr>
              <w:t>di, wo</w:t>
            </w:r>
          </w:p>
        </w:tc>
        <w:tc>
          <w:tcPr>
            <w:tcW w:w="1352" w:type="dxa"/>
            <w:shd w:val="clear" w:color="auto" w:fill="99FF99"/>
          </w:tcPr>
          <w:p w:rsidR="004E3553" w:rsidRPr="004034B7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99FF99"/>
          </w:tcPr>
          <w:p w:rsidR="004E3553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 xml:space="preserve">Prins Bernhardstraat 1a, </w:t>
            </w:r>
          </w:p>
          <w:p w:rsidR="004E3553" w:rsidRPr="004034B7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9251 GJ Burgum</w:t>
            </w:r>
          </w:p>
        </w:tc>
        <w:tc>
          <w:tcPr>
            <w:tcW w:w="1736" w:type="dxa"/>
            <w:shd w:val="clear" w:color="auto" w:fill="99FF99"/>
          </w:tcPr>
          <w:p w:rsidR="004E3553" w:rsidRPr="004034B7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0511-464541</w:t>
            </w:r>
          </w:p>
        </w:tc>
        <w:tc>
          <w:tcPr>
            <w:tcW w:w="3473" w:type="dxa"/>
            <w:gridSpan w:val="2"/>
            <w:shd w:val="clear" w:color="auto" w:fill="99FF99"/>
          </w:tcPr>
          <w:p w:rsidR="004E3553" w:rsidRDefault="004E3553" w:rsidP="008578D1">
            <w:pPr>
              <w:ind w:right="-37"/>
            </w:pPr>
            <w:r w:rsidRPr="004E3553">
              <w:t>info@logopedieburgum.nl</w:t>
            </w:r>
          </w:p>
        </w:tc>
      </w:tr>
      <w:tr w:rsidR="00195C0F" w:rsidRPr="004034B7" w:rsidTr="00195C0F">
        <w:trPr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195C0F" w:rsidRDefault="00195C0F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lastRenderedPageBreak/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-praktijk</w:t>
            </w:r>
            <w:r w:rsidRPr="00195C0F">
              <w:rPr>
                <w:rFonts w:ascii="Garamond" w:hAnsi="Garamond" w:cs="Arial"/>
                <w:sz w:val="22"/>
                <w:szCs w:val="22"/>
              </w:rPr>
              <w:t xml:space="preserve"> Buitenpost e.o.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195C0F" w:rsidRPr="004E3553" w:rsidRDefault="00195C0F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Marian Ormel-Krijgsheld</w:t>
            </w:r>
          </w:p>
        </w:tc>
        <w:tc>
          <w:tcPr>
            <w:tcW w:w="1640" w:type="dxa"/>
            <w:shd w:val="clear" w:color="auto" w:fill="DAEEF3" w:themeFill="accent5" w:themeFillTint="33"/>
          </w:tcPr>
          <w:p w:rsidR="00195C0F" w:rsidRPr="004034B7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DAEEF3" w:themeFill="accent5" w:themeFillTint="33"/>
          </w:tcPr>
          <w:p w:rsidR="00195C0F" w:rsidRPr="004E3553" w:rsidRDefault="00195C0F" w:rsidP="008578D1">
            <w:pPr>
              <w:pStyle w:val="Geenafstand"/>
              <w:rPr>
                <w:rFonts w:ascii="Garamond" w:hAnsi="Garamond" w:cs="Arial"/>
              </w:rPr>
            </w:pPr>
            <w:r w:rsidRPr="00195C0F">
              <w:rPr>
                <w:rFonts w:ascii="Garamond" w:hAnsi="Garamond" w:cs="Arial"/>
              </w:rPr>
              <w:t>ma, di, do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195C0F" w:rsidRPr="004034B7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195C0F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 xml:space="preserve">Kuipersweg 74C, </w:t>
            </w:r>
          </w:p>
          <w:p w:rsidR="00195C0F" w:rsidRPr="004E3553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9285 SW Buitenpost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195C0F" w:rsidRPr="004E3553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0511-544436 / 06-33807680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195C0F" w:rsidRPr="004E3553" w:rsidRDefault="00195C0F" w:rsidP="008578D1">
            <w:pPr>
              <w:ind w:right="-37"/>
            </w:pPr>
            <w:r w:rsidRPr="00195C0F">
              <w:t>inf</w:t>
            </w:r>
            <w:r>
              <w:t>o</w:t>
            </w:r>
            <w:r w:rsidRPr="00195C0F">
              <w:t>@logopediebuitenpost.nl</w:t>
            </w:r>
          </w:p>
        </w:tc>
      </w:tr>
      <w:tr w:rsidR="00195C0F" w:rsidRPr="004034B7" w:rsidTr="00195C0F">
        <w:trPr>
          <w:jc w:val="center"/>
        </w:trPr>
        <w:tc>
          <w:tcPr>
            <w:tcW w:w="1504" w:type="dxa"/>
            <w:vMerge w:val="restart"/>
            <w:shd w:val="clear" w:color="auto" w:fill="FFA7AF"/>
          </w:tcPr>
          <w:p w:rsidR="00195C0F" w:rsidRDefault="00195C0F" w:rsidP="00195C0F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195C0F">
              <w:rPr>
                <w:rFonts w:ascii="Garamond" w:hAnsi="Garamond" w:cs="Arial"/>
                <w:sz w:val="22"/>
                <w:szCs w:val="22"/>
              </w:rPr>
              <w:t>praktijk Prins Harkema en Surhuisterveen</w:t>
            </w:r>
          </w:p>
        </w:tc>
        <w:tc>
          <w:tcPr>
            <w:tcW w:w="1387" w:type="dxa"/>
            <w:shd w:val="clear" w:color="auto" w:fill="FFA7AF"/>
          </w:tcPr>
          <w:p w:rsidR="00195C0F" w:rsidRPr="006E31DF" w:rsidRDefault="00195C0F" w:rsidP="00195C0F">
            <w:proofErr w:type="spellStart"/>
            <w:r w:rsidRPr="006E31DF">
              <w:t>Allegonda</w:t>
            </w:r>
            <w:proofErr w:type="spellEnd"/>
            <w:r w:rsidRPr="006E31DF">
              <w:t xml:space="preserve"> Prins</w:t>
            </w:r>
          </w:p>
        </w:tc>
        <w:tc>
          <w:tcPr>
            <w:tcW w:w="1640" w:type="dxa"/>
            <w:shd w:val="clear" w:color="auto" w:fill="FFA7AF"/>
          </w:tcPr>
          <w:p w:rsidR="00195C0F" w:rsidRPr="004034B7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A7AF"/>
          </w:tcPr>
          <w:p w:rsidR="00195C0F" w:rsidRPr="004E3553" w:rsidRDefault="00195C0F" w:rsidP="00195C0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shd w:val="clear" w:color="auto" w:fill="FFA7AF"/>
          </w:tcPr>
          <w:p w:rsidR="00195C0F" w:rsidRPr="004034B7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FFA7AF"/>
          </w:tcPr>
          <w:p w:rsidR="00195C0F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 xml:space="preserve">de Singel 35, </w:t>
            </w:r>
          </w:p>
          <w:p w:rsidR="00195C0F" w:rsidRPr="004E3553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9281 LL Harkema</w:t>
            </w:r>
          </w:p>
        </w:tc>
        <w:tc>
          <w:tcPr>
            <w:tcW w:w="1736" w:type="dxa"/>
            <w:vMerge w:val="restart"/>
            <w:shd w:val="clear" w:color="auto" w:fill="FFA7AF"/>
          </w:tcPr>
          <w:p w:rsidR="00195C0F" w:rsidRPr="004E3553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  <w:r w:rsidRPr="00195C0F">
              <w:rPr>
                <w:rFonts w:ascii="Garamond" w:hAnsi="Garamond" w:cs="Arial"/>
                <w:sz w:val="22"/>
                <w:szCs w:val="22"/>
              </w:rPr>
              <w:t>0512-365307</w:t>
            </w:r>
          </w:p>
        </w:tc>
        <w:tc>
          <w:tcPr>
            <w:tcW w:w="3473" w:type="dxa"/>
            <w:gridSpan w:val="2"/>
            <w:vMerge w:val="restart"/>
            <w:shd w:val="clear" w:color="auto" w:fill="FFA7AF"/>
          </w:tcPr>
          <w:p w:rsidR="00195C0F" w:rsidRPr="004E3553" w:rsidRDefault="00195C0F" w:rsidP="00195C0F">
            <w:pPr>
              <w:ind w:right="-37"/>
            </w:pPr>
            <w:r w:rsidRPr="00195C0F">
              <w:t>info@logopedieprins.nl</w:t>
            </w:r>
          </w:p>
        </w:tc>
      </w:tr>
      <w:tr w:rsidR="00195C0F" w:rsidRPr="004034B7" w:rsidTr="00195C0F">
        <w:trPr>
          <w:jc w:val="center"/>
        </w:trPr>
        <w:tc>
          <w:tcPr>
            <w:tcW w:w="1504" w:type="dxa"/>
            <w:vMerge/>
            <w:shd w:val="clear" w:color="auto" w:fill="FFA7AF"/>
          </w:tcPr>
          <w:p w:rsidR="00195C0F" w:rsidRPr="00195C0F" w:rsidRDefault="00195C0F" w:rsidP="00195C0F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A7AF"/>
          </w:tcPr>
          <w:p w:rsidR="00195C0F" w:rsidRDefault="00195C0F" w:rsidP="00195C0F">
            <w:r w:rsidRPr="006E31DF">
              <w:t xml:space="preserve">Sanne </w:t>
            </w:r>
            <w:proofErr w:type="spellStart"/>
            <w:r w:rsidRPr="006E31DF">
              <w:t>Boskma</w:t>
            </w:r>
            <w:proofErr w:type="spellEnd"/>
          </w:p>
        </w:tc>
        <w:tc>
          <w:tcPr>
            <w:tcW w:w="1640" w:type="dxa"/>
            <w:shd w:val="clear" w:color="auto" w:fill="FFA7AF"/>
          </w:tcPr>
          <w:p w:rsidR="00195C0F" w:rsidRPr="004034B7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A7AF"/>
          </w:tcPr>
          <w:p w:rsidR="00195C0F" w:rsidRPr="004E3553" w:rsidRDefault="00195C0F" w:rsidP="00195C0F">
            <w:pPr>
              <w:pStyle w:val="Geenafstand"/>
              <w:rPr>
                <w:rFonts w:ascii="Garamond" w:hAnsi="Garamond" w:cs="Arial"/>
              </w:rPr>
            </w:pPr>
            <w:r w:rsidRPr="00195C0F">
              <w:rPr>
                <w:rFonts w:ascii="Garamond" w:hAnsi="Garamond" w:cs="Arial"/>
              </w:rPr>
              <w:t>di, wo, do, vr</w:t>
            </w:r>
          </w:p>
        </w:tc>
        <w:tc>
          <w:tcPr>
            <w:tcW w:w="1352" w:type="dxa"/>
            <w:vMerge/>
            <w:shd w:val="clear" w:color="auto" w:fill="FFA7AF"/>
          </w:tcPr>
          <w:p w:rsidR="00195C0F" w:rsidRPr="004034B7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A7AF"/>
          </w:tcPr>
          <w:p w:rsidR="00195C0F" w:rsidRPr="004E3553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FFA7AF"/>
          </w:tcPr>
          <w:p w:rsidR="00195C0F" w:rsidRPr="004E3553" w:rsidRDefault="00195C0F" w:rsidP="00195C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vMerge/>
            <w:shd w:val="clear" w:color="auto" w:fill="FFA7AF"/>
          </w:tcPr>
          <w:p w:rsidR="00195C0F" w:rsidRPr="004E3553" w:rsidRDefault="00195C0F" w:rsidP="00195C0F">
            <w:pPr>
              <w:ind w:right="-37"/>
            </w:pPr>
          </w:p>
        </w:tc>
      </w:tr>
      <w:tr w:rsidR="00A211C8" w:rsidRPr="004034B7" w:rsidTr="00A211C8">
        <w:trPr>
          <w:jc w:val="center"/>
        </w:trPr>
        <w:tc>
          <w:tcPr>
            <w:tcW w:w="1504" w:type="dxa"/>
            <w:shd w:val="clear" w:color="auto" w:fill="E5DFEC" w:themeFill="accent4" w:themeFillTint="33"/>
          </w:tcPr>
          <w:p w:rsidR="00A211C8" w:rsidRPr="004034B7" w:rsidRDefault="00A211C8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Logopedie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A211C8">
              <w:rPr>
                <w:rFonts w:ascii="Garamond" w:hAnsi="Garamond" w:cs="Arial"/>
                <w:sz w:val="22"/>
                <w:szCs w:val="22"/>
              </w:rPr>
              <w:t>praktijk Beetsterzwaag</w:t>
            </w:r>
          </w:p>
        </w:tc>
        <w:tc>
          <w:tcPr>
            <w:tcW w:w="1387" w:type="dxa"/>
            <w:shd w:val="clear" w:color="auto" w:fill="E5DFEC" w:themeFill="accent4" w:themeFillTint="33"/>
          </w:tcPr>
          <w:p w:rsidR="00A211C8" w:rsidRPr="004034B7" w:rsidRDefault="00A211C8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Annemieke Hagendoorn-</w:t>
            </w:r>
            <w:proofErr w:type="spellStart"/>
            <w:r w:rsidRPr="00A211C8">
              <w:rPr>
                <w:rFonts w:ascii="Garamond" w:hAnsi="Garamond" w:cs="Arial"/>
                <w:sz w:val="22"/>
                <w:szCs w:val="22"/>
              </w:rPr>
              <w:t>Hofstra</w:t>
            </w:r>
            <w:proofErr w:type="spellEnd"/>
          </w:p>
        </w:tc>
        <w:tc>
          <w:tcPr>
            <w:tcW w:w="1640" w:type="dxa"/>
            <w:shd w:val="clear" w:color="auto" w:fill="E5DFEC" w:themeFill="accent4" w:themeFillTint="33"/>
          </w:tcPr>
          <w:p w:rsidR="00A211C8" w:rsidRPr="004034B7" w:rsidRDefault="00A211C8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E5DFEC" w:themeFill="accent4" w:themeFillTint="33"/>
          </w:tcPr>
          <w:p w:rsidR="00A211C8" w:rsidRPr="004034B7" w:rsidRDefault="00A211C8" w:rsidP="008578D1">
            <w:pPr>
              <w:pStyle w:val="Geenafstand"/>
              <w:rPr>
                <w:rFonts w:ascii="Garamond" w:hAnsi="Garamond" w:cs="Arial"/>
              </w:rPr>
            </w:pPr>
            <w:r w:rsidRPr="00A211C8">
              <w:rPr>
                <w:rFonts w:ascii="Garamond" w:hAnsi="Garamond" w:cs="Arial"/>
              </w:rPr>
              <w:t>wo, do, vr</w:t>
            </w:r>
          </w:p>
        </w:tc>
        <w:tc>
          <w:tcPr>
            <w:tcW w:w="1352" w:type="dxa"/>
            <w:shd w:val="clear" w:color="auto" w:fill="E5DFEC" w:themeFill="accent4" w:themeFillTint="33"/>
          </w:tcPr>
          <w:p w:rsidR="00A211C8" w:rsidRPr="004034B7" w:rsidRDefault="00A211C8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E5DFEC" w:themeFill="accent4" w:themeFillTint="33"/>
          </w:tcPr>
          <w:p w:rsidR="00A211C8" w:rsidRDefault="00A211C8" w:rsidP="008578D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A211C8">
              <w:rPr>
                <w:rFonts w:ascii="Garamond" w:hAnsi="Garamond" w:cs="Arial"/>
                <w:sz w:val="22"/>
                <w:szCs w:val="22"/>
              </w:rPr>
              <w:t>Utgong</w:t>
            </w:r>
            <w:proofErr w:type="spellEnd"/>
            <w:r w:rsidRPr="00A211C8">
              <w:rPr>
                <w:rFonts w:ascii="Garamond" w:hAnsi="Garamond" w:cs="Arial"/>
                <w:sz w:val="22"/>
                <w:szCs w:val="22"/>
              </w:rPr>
              <w:t xml:space="preserve"> 59, </w:t>
            </w:r>
          </w:p>
          <w:p w:rsidR="00A211C8" w:rsidRPr="004034B7" w:rsidRDefault="00A211C8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9244 HG Beetsterzwaag</w:t>
            </w:r>
          </w:p>
        </w:tc>
        <w:tc>
          <w:tcPr>
            <w:tcW w:w="1736" w:type="dxa"/>
            <w:shd w:val="clear" w:color="auto" w:fill="E5DFEC" w:themeFill="accent4" w:themeFillTint="33"/>
          </w:tcPr>
          <w:p w:rsidR="00A211C8" w:rsidRPr="004B53B6" w:rsidRDefault="00A211C8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A211C8">
              <w:rPr>
                <w:rFonts w:ascii="Garamond" w:hAnsi="Garamond" w:cs="Arial"/>
                <w:sz w:val="22"/>
                <w:szCs w:val="22"/>
              </w:rPr>
              <w:t>0512-385232</w:t>
            </w:r>
          </w:p>
        </w:tc>
        <w:tc>
          <w:tcPr>
            <w:tcW w:w="3473" w:type="dxa"/>
            <w:gridSpan w:val="2"/>
            <w:shd w:val="clear" w:color="auto" w:fill="E5DFEC" w:themeFill="accent4" w:themeFillTint="33"/>
          </w:tcPr>
          <w:p w:rsidR="00A211C8" w:rsidRDefault="00A211C8" w:rsidP="008578D1">
            <w:pPr>
              <w:ind w:right="-37"/>
            </w:pPr>
            <w:hyperlink r:id="rId55" w:history="1">
              <w:r w:rsidRPr="002D6A51">
                <w:rPr>
                  <w:rStyle w:val="Hyperlink"/>
                </w:rPr>
                <w:t>info@logopediebeetsterzwaag.nl</w:t>
              </w:r>
            </w:hyperlink>
            <w:r>
              <w:t xml:space="preserve"> </w:t>
            </w:r>
          </w:p>
        </w:tc>
      </w:tr>
      <w:tr w:rsidR="004E3553" w:rsidRPr="004034B7" w:rsidTr="004E3553">
        <w:trPr>
          <w:jc w:val="center"/>
        </w:trPr>
        <w:tc>
          <w:tcPr>
            <w:tcW w:w="1504" w:type="dxa"/>
            <w:shd w:val="clear" w:color="auto" w:fill="FFCCFF"/>
          </w:tcPr>
          <w:p w:rsidR="004E3553" w:rsidRPr="00A211C8" w:rsidRDefault="004E3553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Praktijk voor Logopedie Drachten</w:t>
            </w:r>
          </w:p>
        </w:tc>
        <w:tc>
          <w:tcPr>
            <w:tcW w:w="1387" w:type="dxa"/>
            <w:shd w:val="clear" w:color="auto" w:fill="FFCCFF"/>
          </w:tcPr>
          <w:p w:rsidR="004E3553" w:rsidRPr="00A211C8" w:rsidRDefault="004E3553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Marjon Dijkstra</w:t>
            </w:r>
          </w:p>
        </w:tc>
        <w:tc>
          <w:tcPr>
            <w:tcW w:w="1640" w:type="dxa"/>
            <w:shd w:val="clear" w:color="auto" w:fill="FFCCFF"/>
          </w:tcPr>
          <w:p w:rsidR="004E3553" w:rsidRPr="004034B7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CCFF"/>
          </w:tcPr>
          <w:p w:rsidR="004E3553" w:rsidRPr="00A211C8" w:rsidRDefault="004E3553" w:rsidP="008578D1">
            <w:pPr>
              <w:pStyle w:val="Geenafstand"/>
              <w:rPr>
                <w:rFonts w:ascii="Garamond" w:hAnsi="Garamond" w:cs="Arial"/>
              </w:rPr>
            </w:pPr>
            <w:r w:rsidRPr="004E3553">
              <w:rPr>
                <w:rFonts w:ascii="Garamond" w:hAnsi="Garamond" w:cs="Arial"/>
              </w:rPr>
              <w:t>ma, wo, vr</w:t>
            </w:r>
          </w:p>
        </w:tc>
        <w:tc>
          <w:tcPr>
            <w:tcW w:w="1352" w:type="dxa"/>
            <w:shd w:val="clear" w:color="auto" w:fill="FFCCFF"/>
          </w:tcPr>
          <w:p w:rsidR="004E3553" w:rsidRDefault="00195C0F" w:rsidP="008578D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CCFF"/>
          </w:tcPr>
          <w:p w:rsidR="004E3553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E3553">
              <w:rPr>
                <w:rFonts w:ascii="Garamond" w:hAnsi="Garamond" w:cs="Arial"/>
                <w:sz w:val="22"/>
                <w:szCs w:val="22"/>
              </w:rPr>
              <w:t>Frisia</w:t>
            </w:r>
            <w:proofErr w:type="spellEnd"/>
            <w:r w:rsidRPr="004E3553">
              <w:rPr>
                <w:rFonts w:ascii="Garamond" w:hAnsi="Garamond" w:cs="Arial"/>
                <w:sz w:val="22"/>
                <w:szCs w:val="22"/>
              </w:rPr>
              <w:t xml:space="preserve"> 22, </w:t>
            </w:r>
          </w:p>
          <w:p w:rsidR="004E3553" w:rsidRPr="00A211C8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9207 CW, Drachten</w:t>
            </w:r>
          </w:p>
        </w:tc>
        <w:tc>
          <w:tcPr>
            <w:tcW w:w="1736" w:type="dxa"/>
            <w:shd w:val="clear" w:color="auto" w:fill="FFCCFF"/>
          </w:tcPr>
          <w:p w:rsidR="004E3553" w:rsidRPr="00A211C8" w:rsidRDefault="004E3553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E3553">
              <w:rPr>
                <w:rFonts w:ascii="Garamond" w:hAnsi="Garamond" w:cs="Arial"/>
                <w:sz w:val="22"/>
                <w:szCs w:val="22"/>
              </w:rPr>
              <w:t>0512-520785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4E3553" w:rsidRDefault="004E3553" w:rsidP="008578D1">
            <w:pPr>
              <w:ind w:right="-37"/>
            </w:pPr>
            <w:r w:rsidRPr="004E3553">
              <w:t>marjon@logopediedrachten.nl</w:t>
            </w:r>
          </w:p>
        </w:tc>
      </w:tr>
      <w:tr w:rsidR="00195C0F" w:rsidRPr="004034B7" w:rsidTr="00C5282E">
        <w:trPr>
          <w:jc w:val="center"/>
        </w:trPr>
        <w:tc>
          <w:tcPr>
            <w:tcW w:w="1504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specialist</w:t>
            </w:r>
          </w:p>
          <w:p w:rsidR="00195C0F" w:rsidRPr="004034B7" w:rsidRDefault="00195C0F" w:rsidP="00C5282E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Heerenveen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Lena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Kiecksee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Zilverweg 6</w:t>
            </w:r>
          </w:p>
          <w:p w:rsidR="00195C0F" w:rsidRPr="004034B7" w:rsidRDefault="00195C0F" w:rsidP="00C5282E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8445 PE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195C0F" w:rsidRPr="004034B7" w:rsidRDefault="00195C0F" w:rsidP="00C5282E">
            <w:pPr>
              <w:rPr>
                <w:rFonts w:ascii="Garamond" w:hAnsi="Garamond" w:cs="Arial"/>
                <w:sz w:val="22"/>
                <w:szCs w:val="22"/>
              </w:rPr>
            </w:pPr>
            <w:r w:rsidRPr="004B53B6">
              <w:rPr>
                <w:rFonts w:ascii="Garamond" w:hAnsi="Garamond" w:cs="Arial"/>
                <w:sz w:val="22"/>
                <w:szCs w:val="22"/>
              </w:rPr>
              <w:t>06-10063307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195C0F" w:rsidRPr="004034B7" w:rsidRDefault="00195C0F" w:rsidP="00C5282E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6" w:history="1">
              <w:r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info@logopediespecialistheerenveen.nl</w:t>
              </w:r>
            </w:hyperlink>
            <w:r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Onder de Toren 6 </w:t>
            </w:r>
          </w:p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7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iselle@logopedie-emmeloord.nl</w:t>
              </w:r>
            </w:hyperlink>
            <w:r w:rsidR="008578D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024C18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8" w:history="1">
              <w:r w:rsidR="008578D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m.fijn@adviesenbehandelcentrum.nl</w:t>
              </w:r>
            </w:hyperlink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8578D1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78D1" w:rsidRPr="004034B7" w:rsidRDefault="008578D1" w:rsidP="008578D1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59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18" w:rsidRDefault="00024C18" w:rsidP="00633709">
      <w:r>
        <w:separator/>
      </w:r>
    </w:p>
  </w:endnote>
  <w:endnote w:type="continuationSeparator" w:id="0">
    <w:p w:rsidR="00024C18" w:rsidRDefault="00024C18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18" w:rsidRDefault="00024C18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904311">
      <w:rPr>
        <w:noProof/>
      </w:rPr>
      <w:t>3</w:t>
    </w:r>
    <w:r>
      <w:fldChar w:fldCharType="end"/>
    </w:r>
  </w:p>
  <w:p w:rsidR="00024C18" w:rsidRDefault="00024C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18" w:rsidRDefault="00024C18" w:rsidP="00633709">
      <w:r>
        <w:separator/>
      </w:r>
    </w:p>
  </w:footnote>
  <w:footnote w:type="continuationSeparator" w:id="0">
    <w:p w:rsidR="00024C18" w:rsidRDefault="00024C18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082B"/>
    <w:rsid w:val="00005ED0"/>
    <w:rsid w:val="00006E0A"/>
    <w:rsid w:val="00024C18"/>
    <w:rsid w:val="000369D0"/>
    <w:rsid w:val="000508E8"/>
    <w:rsid w:val="00051583"/>
    <w:rsid w:val="00057E90"/>
    <w:rsid w:val="000753A5"/>
    <w:rsid w:val="00090737"/>
    <w:rsid w:val="000A64DB"/>
    <w:rsid w:val="000B1257"/>
    <w:rsid w:val="000B133D"/>
    <w:rsid w:val="000B15F0"/>
    <w:rsid w:val="000E6CC9"/>
    <w:rsid w:val="000E7E38"/>
    <w:rsid w:val="00127664"/>
    <w:rsid w:val="00137741"/>
    <w:rsid w:val="001514DB"/>
    <w:rsid w:val="0015556E"/>
    <w:rsid w:val="00163BEC"/>
    <w:rsid w:val="00165AC3"/>
    <w:rsid w:val="001777D1"/>
    <w:rsid w:val="00190118"/>
    <w:rsid w:val="00195C0F"/>
    <w:rsid w:val="001A5BD8"/>
    <w:rsid w:val="001A7B8F"/>
    <w:rsid w:val="001C0ED8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27D14"/>
    <w:rsid w:val="00236ADB"/>
    <w:rsid w:val="002435FB"/>
    <w:rsid w:val="00251DCD"/>
    <w:rsid w:val="00261A6B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12133"/>
    <w:rsid w:val="003216AD"/>
    <w:rsid w:val="00321B33"/>
    <w:rsid w:val="00323D88"/>
    <w:rsid w:val="00323D9D"/>
    <w:rsid w:val="003249D2"/>
    <w:rsid w:val="00325CDA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D3FC1"/>
    <w:rsid w:val="003D6EB1"/>
    <w:rsid w:val="003E0D35"/>
    <w:rsid w:val="004034B7"/>
    <w:rsid w:val="0041346A"/>
    <w:rsid w:val="0042045C"/>
    <w:rsid w:val="004231F5"/>
    <w:rsid w:val="004306F8"/>
    <w:rsid w:val="00441A0E"/>
    <w:rsid w:val="00445A08"/>
    <w:rsid w:val="00455DFF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B53B6"/>
    <w:rsid w:val="004C3E80"/>
    <w:rsid w:val="004C3FB2"/>
    <w:rsid w:val="004D2BAC"/>
    <w:rsid w:val="004E3553"/>
    <w:rsid w:val="004E3CC8"/>
    <w:rsid w:val="0050393A"/>
    <w:rsid w:val="00512ED8"/>
    <w:rsid w:val="00524A0F"/>
    <w:rsid w:val="00531766"/>
    <w:rsid w:val="00537136"/>
    <w:rsid w:val="00552E7D"/>
    <w:rsid w:val="00554267"/>
    <w:rsid w:val="00565943"/>
    <w:rsid w:val="00571704"/>
    <w:rsid w:val="00573624"/>
    <w:rsid w:val="005743FA"/>
    <w:rsid w:val="0058545D"/>
    <w:rsid w:val="005938BA"/>
    <w:rsid w:val="005D32B4"/>
    <w:rsid w:val="005F45C1"/>
    <w:rsid w:val="00605107"/>
    <w:rsid w:val="00606476"/>
    <w:rsid w:val="006154BC"/>
    <w:rsid w:val="00620F82"/>
    <w:rsid w:val="0062452B"/>
    <w:rsid w:val="00633709"/>
    <w:rsid w:val="00633FF6"/>
    <w:rsid w:val="00636FF2"/>
    <w:rsid w:val="00647739"/>
    <w:rsid w:val="006739FB"/>
    <w:rsid w:val="00684072"/>
    <w:rsid w:val="00687947"/>
    <w:rsid w:val="0069195D"/>
    <w:rsid w:val="006A4C53"/>
    <w:rsid w:val="006C5898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25A40"/>
    <w:rsid w:val="00833CFB"/>
    <w:rsid w:val="00842238"/>
    <w:rsid w:val="008453A4"/>
    <w:rsid w:val="0084549E"/>
    <w:rsid w:val="00845A5D"/>
    <w:rsid w:val="00850E02"/>
    <w:rsid w:val="00856F62"/>
    <w:rsid w:val="008578D1"/>
    <w:rsid w:val="008872F6"/>
    <w:rsid w:val="00893C03"/>
    <w:rsid w:val="00895F52"/>
    <w:rsid w:val="008B0B45"/>
    <w:rsid w:val="008C58FA"/>
    <w:rsid w:val="008D711B"/>
    <w:rsid w:val="008E1143"/>
    <w:rsid w:val="008F3491"/>
    <w:rsid w:val="008F437C"/>
    <w:rsid w:val="00904311"/>
    <w:rsid w:val="00906399"/>
    <w:rsid w:val="00920C3A"/>
    <w:rsid w:val="00927237"/>
    <w:rsid w:val="00931998"/>
    <w:rsid w:val="00933DAC"/>
    <w:rsid w:val="00941BE2"/>
    <w:rsid w:val="0094226A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11C8"/>
    <w:rsid w:val="00A24714"/>
    <w:rsid w:val="00A2737E"/>
    <w:rsid w:val="00A34BD9"/>
    <w:rsid w:val="00A36B90"/>
    <w:rsid w:val="00A424FD"/>
    <w:rsid w:val="00A45692"/>
    <w:rsid w:val="00A47572"/>
    <w:rsid w:val="00A57A86"/>
    <w:rsid w:val="00A607B5"/>
    <w:rsid w:val="00A803CF"/>
    <w:rsid w:val="00A81DE0"/>
    <w:rsid w:val="00A91DE0"/>
    <w:rsid w:val="00AA081E"/>
    <w:rsid w:val="00AC0477"/>
    <w:rsid w:val="00AD052D"/>
    <w:rsid w:val="00AD69F8"/>
    <w:rsid w:val="00B014A6"/>
    <w:rsid w:val="00B06552"/>
    <w:rsid w:val="00B12D94"/>
    <w:rsid w:val="00B40682"/>
    <w:rsid w:val="00B45B9A"/>
    <w:rsid w:val="00B57DB7"/>
    <w:rsid w:val="00B76814"/>
    <w:rsid w:val="00B94239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2020"/>
    <w:rsid w:val="00C6701F"/>
    <w:rsid w:val="00C671AD"/>
    <w:rsid w:val="00C762B3"/>
    <w:rsid w:val="00C81B25"/>
    <w:rsid w:val="00C9445F"/>
    <w:rsid w:val="00CA314F"/>
    <w:rsid w:val="00CC1082"/>
    <w:rsid w:val="00CC25FF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3AC"/>
    <w:rsid w:val="00D64673"/>
    <w:rsid w:val="00D651CB"/>
    <w:rsid w:val="00D76400"/>
    <w:rsid w:val="00D77BEC"/>
    <w:rsid w:val="00D82FA1"/>
    <w:rsid w:val="00D90608"/>
    <w:rsid w:val="00DA574C"/>
    <w:rsid w:val="00DB174B"/>
    <w:rsid w:val="00DC333E"/>
    <w:rsid w:val="00DC64E8"/>
    <w:rsid w:val="00DD497E"/>
    <w:rsid w:val="00DF1542"/>
    <w:rsid w:val="00E0181B"/>
    <w:rsid w:val="00E10D97"/>
    <w:rsid w:val="00E112CD"/>
    <w:rsid w:val="00E3519E"/>
    <w:rsid w:val="00E35374"/>
    <w:rsid w:val="00E354E3"/>
    <w:rsid w:val="00E74CE7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4146A"/>
  <w15:docId w15:val="{296E9062-61B9-4522-AD1A-02735CF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Horsthuis@revalidatie-friesland.nl" TargetMode="External"/><Relationship Id="rId18" Type="http://schemas.openxmlformats.org/officeDocument/2006/relationships/hyperlink" Target="mailto:m.kamminga@antonius-sneek.nl" TargetMode="External"/><Relationship Id="rId26" Type="http://schemas.openxmlformats.org/officeDocument/2006/relationships/hyperlink" Target="mailto:wieke.rijpma@tjongerschans.nl" TargetMode="External"/><Relationship Id="rId39" Type="http://schemas.openxmlformats.org/officeDocument/2006/relationships/hyperlink" Target="mailto:Paulien.woldman@kwadrantgroep.nl" TargetMode="External"/><Relationship Id="rId21" Type="http://schemas.openxmlformats.org/officeDocument/2006/relationships/hyperlink" Target="mailto:logopedie@mcl.nl" TargetMode="External"/><Relationship Id="rId34" Type="http://schemas.openxmlformats.org/officeDocument/2006/relationships/hyperlink" Target="mailto:logopedie.kwadrantgroep@kwadrantgroep.nl" TargetMode="External"/><Relationship Id="rId42" Type="http://schemas.openxmlformats.org/officeDocument/2006/relationships/hyperlink" Target="mailto:Silke.de.leeuw@kwadrantgroep.nl" TargetMode="External"/><Relationship Id="rId47" Type="http://schemas.openxmlformats.org/officeDocument/2006/relationships/hyperlink" Target="mailto:vivianne.vanhemel@patyna.nl" TargetMode="External"/><Relationship Id="rId50" Type="http://schemas.openxmlformats.org/officeDocument/2006/relationships/hyperlink" Target="mailto:j.ijmker@meriant.nl" TargetMode="External"/><Relationship Id="rId55" Type="http://schemas.openxmlformats.org/officeDocument/2006/relationships/hyperlink" Target="mailto:info@logopediebeetsterzwaag.nl" TargetMode="External"/><Relationship Id="rId7" Type="http://schemas.openxmlformats.org/officeDocument/2006/relationships/hyperlink" Target="mailto:kf.russchen@revalidatie-frieslan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de.bruin@revalidatie-friesland.nl" TargetMode="External"/><Relationship Id="rId20" Type="http://schemas.openxmlformats.org/officeDocument/2006/relationships/hyperlink" Target="mailto:s.neimeijer@antonius-sneek.nl" TargetMode="External"/><Relationship Id="rId29" Type="http://schemas.openxmlformats.org/officeDocument/2006/relationships/hyperlink" Target="mailto:janneke.posthumus@nb.nl" TargetMode="External"/><Relationship Id="rId41" Type="http://schemas.openxmlformats.org/officeDocument/2006/relationships/hyperlink" Target="mailto:lotte.meijer@kwadrantgroep.nl" TargetMode="External"/><Relationship Id="rId54" Type="http://schemas.openxmlformats.org/officeDocument/2006/relationships/hyperlink" Target="mailto:jullenslogopedie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luijt-vanderveen@revalidatie-friesland.nl" TargetMode="External"/><Relationship Id="rId24" Type="http://schemas.openxmlformats.org/officeDocument/2006/relationships/hyperlink" Target="mailto:petra.jorritsma@tjongerschans.nl" TargetMode="External"/><Relationship Id="rId32" Type="http://schemas.openxmlformats.org/officeDocument/2006/relationships/hyperlink" Target="mailto:Nanna.zwart@nb.nl" TargetMode="External"/><Relationship Id="rId37" Type="http://schemas.openxmlformats.org/officeDocument/2006/relationships/hyperlink" Target="mailto:a.de.jong@kwadrantgroep.nl" TargetMode="External"/><Relationship Id="rId40" Type="http://schemas.openxmlformats.org/officeDocument/2006/relationships/hyperlink" Target="mailto:marieke.deinum@kwadrantgroep.nl" TargetMode="External"/><Relationship Id="rId45" Type="http://schemas.openxmlformats.org/officeDocument/2006/relationships/hyperlink" Target="mailto:Mariska.oranje@patyna.nl" TargetMode="External"/><Relationship Id="rId53" Type="http://schemas.openxmlformats.org/officeDocument/2006/relationships/hyperlink" Target="mailto:andrea@logopediecirkel.nl" TargetMode="External"/><Relationship Id="rId58" Type="http://schemas.openxmlformats.org/officeDocument/2006/relationships/hyperlink" Target="mailto:m.fijn@adviesenbehandelcentrum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amminga@revalidatie-friesland.nl" TargetMode="External"/><Relationship Id="rId23" Type="http://schemas.openxmlformats.org/officeDocument/2006/relationships/hyperlink" Target="mailto:Aaltsje.hulder@mcl.nl" TargetMode="External"/><Relationship Id="rId28" Type="http://schemas.openxmlformats.org/officeDocument/2006/relationships/hyperlink" Target="mailto:Helena.Tamminga@nb.nl" TargetMode="External"/><Relationship Id="rId36" Type="http://schemas.openxmlformats.org/officeDocument/2006/relationships/hyperlink" Target="mailto:chantal.postma@kwadrantgroep.nl" TargetMode="External"/><Relationship Id="rId49" Type="http://schemas.openxmlformats.org/officeDocument/2006/relationships/hyperlink" Target="mailto:j.kats@meriant.nl" TargetMode="External"/><Relationship Id="rId57" Type="http://schemas.openxmlformats.org/officeDocument/2006/relationships/hyperlink" Target="mailto:iselle@logopedie-emmeloord.nl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j.j.s.hurkmans@revalidatie-friesland.nl" TargetMode="External"/><Relationship Id="rId19" Type="http://schemas.openxmlformats.org/officeDocument/2006/relationships/hyperlink" Target="mailto:a.dbruin@antonius-sneek.nl" TargetMode="External"/><Relationship Id="rId31" Type="http://schemas.openxmlformats.org/officeDocument/2006/relationships/hyperlink" Target="mailto:Danielle.Reinsma@nb.nl" TargetMode="External"/><Relationship Id="rId44" Type="http://schemas.openxmlformats.org/officeDocument/2006/relationships/hyperlink" Target="mailto:Meline.herrema@patyna.nl" TargetMode="External"/><Relationship Id="rId52" Type="http://schemas.openxmlformats.org/officeDocument/2006/relationships/hyperlink" Target="mailto:info@nynkealgeralogopedie.n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t.atsma@revalidatie-friesland.nl" TargetMode="External"/><Relationship Id="rId14" Type="http://schemas.openxmlformats.org/officeDocument/2006/relationships/hyperlink" Target="mailto:h.van.asperen-heida@revalidatie-friesland.nl" TargetMode="External"/><Relationship Id="rId22" Type="http://schemas.openxmlformats.org/officeDocument/2006/relationships/hyperlink" Target="mailto:Mette.Mulder@mcl.nl" TargetMode="External"/><Relationship Id="rId27" Type="http://schemas.openxmlformats.org/officeDocument/2006/relationships/hyperlink" Target="mailto:logopedie@nijsmellinghe.nl" TargetMode="External"/><Relationship Id="rId30" Type="http://schemas.openxmlformats.org/officeDocument/2006/relationships/hyperlink" Target="mailto:kirsten.brouwer@nb.nl" TargetMode="External"/><Relationship Id="rId35" Type="http://schemas.openxmlformats.org/officeDocument/2006/relationships/hyperlink" Target="mailto:mirjam.van.der.pol@kwadrantgroep.nl" TargetMode="External"/><Relationship Id="rId43" Type="http://schemas.openxmlformats.org/officeDocument/2006/relationships/hyperlink" Target="mailto:sigrid.de.vries@kwadrantgroep.nl" TargetMode="External"/><Relationship Id="rId48" Type="http://schemas.openxmlformats.org/officeDocument/2006/relationships/hyperlink" Target="mailto:l.meijer@meriant.nl" TargetMode="External"/><Relationship Id="rId56" Type="http://schemas.openxmlformats.org/officeDocument/2006/relationships/hyperlink" Target="mailto:info@logopediespecialistheerenveen.nl" TargetMode="External"/><Relationship Id="rId8" Type="http://schemas.openxmlformats.org/officeDocument/2006/relationships/hyperlink" Target="mailto:afdelinglogopedievolwassenen@revalidatie-friesland.nl" TargetMode="External"/><Relationship Id="rId51" Type="http://schemas.openxmlformats.org/officeDocument/2006/relationships/hyperlink" Target="mailto:g.brittijn@meriant.n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.Grit@revalidatie-friesland.nl" TargetMode="External"/><Relationship Id="rId17" Type="http://schemas.openxmlformats.org/officeDocument/2006/relationships/hyperlink" Target="mailto:w.rijpma@revalidatie-friesland.nl" TargetMode="External"/><Relationship Id="rId25" Type="http://schemas.openxmlformats.org/officeDocument/2006/relationships/hyperlink" Target="mailto:ciska.krol@tjongerschans.nl" TargetMode="External"/><Relationship Id="rId33" Type="http://schemas.openxmlformats.org/officeDocument/2006/relationships/hyperlink" Target="mailto:Jacqueline.poorte@nb.nl" TargetMode="External"/><Relationship Id="rId38" Type="http://schemas.openxmlformats.org/officeDocument/2006/relationships/hyperlink" Target="mailto:lotte.meijer@kwadrantgroep.nl" TargetMode="External"/><Relationship Id="rId46" Type="http://schemas.openxmlformats.org/officeDocument/2006/relationships/hyperlink" Target="mailto:Marieke.bakkert@patyna.nl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1215</Words>
  <Characters>12321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13509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2022-07-14T15:21:00Z</dcterms:created>
  <dcterms:modified xsi:type="dcterms:W3CDTF">2022-08-02T15:17:00Z</dcterms:modified>
</cp:coreProperties>
</file>