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38F6C" w14:textId="231FE169" w:rsidR="00527C92" w:rsidRPr="006D21FC" w:rsidRDefault="00527C92" w:rsidP="00527C92">
      <w:pPr>
        <w:spacing w:after="0" w:line="240" w:lineRule="auto"/>
        <w:rPr>
          <w:rFonts w:eastAsia="Times New Roman" w:cs="Times New Roman"/>
          <w:b/>
          <w:bCs/>
          <w:color w:val="FF0000"/>
          <w:kern w:val="2"/>
          <w:sz w:val="24"/>
          <w:szCs w:val="24"/>
        </w:rPr>
      </w:pPr>
      <w:r w:rsidRPr="006D21FC">
        <w:rPr>
          <w:rFonts w:eastAsia="Times New Roman" w:cs="Times New Roman"/>
          <w:b/>
          <w:bCs/>
          <w:color w:val="FF0000"/>
          <w:kern w:val="2"/>
          <w:sz w:val="24"/>
          <w:szCs w:val="24"/>
        </w:rPr>
        <w:t xml:space="preserve">Transmuraal Incident Melden (TIM) – </w:t>
      </w:r>
      <w:r w:rsidR="006D21FC">
        <w:rPr>
          <w:rFonts w:eastAsia="Times New Roman" w:cs="Times New Roman"/>
          <w:b/>
          <w:bCs/>
          <w:color w:val="FF0000"/>
          <w:kern w:val="2"/>
          <w:sz w:val="24"/>
          <w:szCs w:val="24"/>
        </w:rPr>
        <w:t>(mogelijk sinds</w:t>
      </w:r>
      <w:r w:rsidRPr="006D21FC">
        <w:rPr>
          <w:rFonts w:eastAsia="Times New Roman" w:cs="Times New Roman"/>
          <w:b/>
          <w:bCs/>
          <w:color w:val="FF0000"/>
          <w:kern w:val="2"/>
          <w:sz w:val="24"/>
          <w:szCs w:val="24"/>
        </w:rPr>
        <w:t xml:space="preserve"> 1 april 2026</w:t>
      </w:r>
      <w:r w:rsidR="006D21FC">
        <w:rPr>
          <w:rFonts w:eastAsia="Times New Roman" w:cs="Times New Roman"/>
          <w:b/>
          <w:bCs/>
          <w:color w:val="FF0000"/>
          <w:kern w:val="2"/>
          <w:sz w:val="24"/>
          <w:szCs w:val="24"/>
        </w:rPr>
        <w:t>)</w:t>
      </w:r>
    </w:p>
    <w:p w14:paraId="31CA8A64" w14:textId="77777777" w:rsidR="00527C92" w:rsidRDefault="00527C92" w:rsidP="00527C92">
      <w:pPr>
        <w:spacing w:after="0" w:line="240" w:lineRule="auto"/>
        <w:rPr>
          <w:rFonts w:eastAsia="Times New Roman" w:cs="Times New Roman"/>
          <w:b/>
          <w:bCs/>
          <w:kern w:val="2"/>
          <w:sz w:val="24"/>
          <w:szCs w:val="24"/>
        </w:rPr>
      </w:pPr>
    </w:p>
    <w:p w14:paraId="2901E6B8" w14:textId="4C09DF5B" w:rsidR="00527C92" w:rsidRPr="00527C92" w:rsidRDefault="00527C92" w:rsidP="00527C92">
      <w:p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  <w:r w:rsidRPr="00527C92">
        <w:rPr>
          <w:rFonts w:eastAsia="Times New Roman" w:cs="Times New Roman"/>
          <w:b/>
          <w:bCs/>
          <w:kern w:val="2"/>
          <w:sz w:val="24"/>
          <w:szCs w:val="24"/>
        </w:rPr>
        <w:t>Samen leren, samen verbeteren</w:t>
      </w:r>
    </w:p>
    <w:p w14:paraId="275BAF28" w14:textId="77777777" w:rsidR="00527C92" w:rsidRDefault="00527C92" w:rsidP="00527C92">
      <w:p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</w:p>
    <w:p w14:paraId="48FCFB6F" w14:textId="422BDA1F" w:rsidR="00527C92" w:rsidRPr="00527C92" w:rsidRDefault="00527C92" w:rsidP="00527C92">
      <w:p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  <w:r w:rsidRPr="00527C92">
        <w:rPr>
          <w:rFonts w:eastAsia="Times New Roman" w:cs="Times New Roman"/>
          <w:kern w:val="2"/>
          <w:sz w:val="24"/>
          <w:szCs w:val="24"/>
        </w:rPr>
        <w:t>Beste samenwerkingspartner,</w:t>
      </w:r>
    </w:p>
    <w:p w14:paraId="4C967236" w14:textId="77777777" w:rsidR="00527C92" w:rsidRDefault="00527C92" w:rsidP="00527C92">
      <w:p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</w:p>
    <w:p w14:paraId="2C469BF4" w14:textId="71322748" w:rsidR="00527C92" w:rsidRPr="00527C92" w:rsidRDefault="00527C92" w:rsidP="00527C92">
      <w:p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  <w:r w:rsidRPr="00527C92">
        <w:rPr>
          <w:rFonts w:eastAsia="Times New Roman" w:cs="Times New Roman"/>
          <w:kern w:val="2"/>
          <w:sz w:val="24"/>
          <w:szCs w:val="24"/>
        </w:rPr>
        <w:t>In onze regio zetten we ons elke dag in voor veilige, betrouwbare en goed afgestemde zorg. Om deze samenwerking verder te versterken</w:t>
      </w:r>
      <w:r w:rsidR="006D21FC">
        <w:rPr>
          <w:rFonts w:eastAsia="Times New Roman" w:cs="Times New Roman"/>
          <w:kern w:val="2"/>
          <w:sz w:val="24"/>
          <w:szCs w:val="24"/>
        </w:rPr>
        <w:t xml:space="preserve"> is</w:t>
      </w:r>
      <w:r w:rsidRPr="00527C92">
        <w:rPr>
          <w:rFonts w:eastAsia="Times New Roman" w:cs="Times New Roman"/>
          <w:kern w:val="2"/>
          <w:sz w:val="24"/>
          <w:szCs w:val="24"/>
        </w:rPr>
        <w:t xml:space="preserve"> </w:t>
      </w:r>
      <w:r w:rsidRPr="00527C92">
        <w:rPr>
          <w:rFonts w:eastAsia="Times New Roman" w:cs="Times New Roman"/>
          <w:b/>
          <w:bCs/>
          <w:kern w:val="2"/>
          <w:sz w:val="24"/>
          <w:szCs w:val="24"/>
        </w:rPr>
        <w:t>Transmuraal Incident Melden (TIM)</w:t>
      </w:r>
      <w:r w:rsidR="006D21FC">
        <w:rPr>
          <w:rFonts w:eastAsia="Times New Roman" w:cs="Times New Roman"/>
          <w:b/>
          <w:bCs/>
          <w:kern w:val="2"/>
          <w:sz w:val="24"/>
          <w:szCs w:val="24"/>
        </w:rPr>
        <w:t xml:space="preserve"> </w:t>
      </w:r>
      <w:r w:rsidR="006D21FC" w:rsidRPr="006D21FC">
        <w:rPr>
          <w:rFonts w:eastAsia="Times New Roman" w:cs="Times New Roman"/>
          <w:kern w:val="2"/>
          <w:sz w:val="24"/>
          <w:szCs w:val="24"/>
        </w:rPr>
        <w:t>geïntroduceerd</w:t>
      </w:r>
      <w:r w:rsidRPr="00527C92">
        <w:rPr>
          <w:rFonts w:eastAsia="Times New Roman" w:cs="Times New Roman"/>
          <w:kern w:val="2"/>
          <w:sz w:val="24"/>
          <w:szCs w:val="24"/>
        </w:rPr>
        <w:t xml:space="preserve">. Met TIM kunnen we incidenten die plaatsvinden </w:t>
      </w:r>
      <w:r w:rsidRPr="00527C92">
        <w:rPr>
          <w:rFonts w:eastAsia="Times New Roman" w:cs="Times New Roman"/>
          <w:b/>
          <w:bCs/>
          <w:kern w:val="2"/>
          <w:sz w:val="24"/>
          <w:szCs w:val="24"/>
        </w:rPr>
        <w:t>over de grenzen van organisaties heen</w:t>
      </w:r>
      <w:r w:rsidRPr="00527C92">
        <w:rPr>
          <w:rFonts w:eastAsia="Times New Roman" w:cs="Times New Roman"/>
          <w:kern w:val="2"/>
          <w:sz w:val="24"/>
          <w:szCs w:val="24"/>
        </w:rPr>
        <w:t xml:space="preserve"> eenvoudig melden en gezamenlijk benutten om van te leren.</w:t>
      </w:r>
    </w:p>
    <w:p w14:paraId="1A5B7B55" w14:textId="77777777" w:rsidR="00527C92" w:rsidRDefault="00527C92" w:rsidP="00527C92">
      <w:pPr>
        <w:spacing w:after="0" w:line="240" w:lineRule="auto"/>
        <w:rPr>
          <w:rFonts w:eastAsia="Times New Roman" w:cs="Times New Roman"/>
          <w:b/>
          <w:bCs/>
          <w:kern w:val="2"/>
          <w:sz w:val="24"/>
          <w:szCs w:val="24"/>
        </w:rPr>
      </w:pPr>
    </w:p>
    <w:p w14:paraId="2BD9B62F" w14:textId="1801DBD7" w:rsidR="00527C92" w:rsidRPr="00527C92" w:rsidRDefault="00527C92" w:rsidP="00527C92">
      <w:pPr>
        <w:spacing w:after="0" w:line="240" w:lineRule="auto"/>
        <w:rPr>
          <w:rFonts w:eastAsia="Times New Roman" w:cs="Times New Roman"/>
          <w:b/>
          <w:bCs/>
          <w:kern w:val="2"/>
          <w:sz w:val="24"/>
          <w:szCs w:val="24"/>
        </w:rPr>
      </w:pPr>
      <w:r w:rsidRPr="00527C92">
        <w:rPr>
          <w:rFonts w:eastAsia="Times New Roman" w:cs="Times New Roman"/>
          <w:b/>
          <w:bCs/>
          <w:kern w:val="2"/>
          <w:sz w:val="24"/>
          <w:szCs w:val="24"/>
        </w:rPr>
        <w:t>Wat is TIM?</w:t>
      </w:r>
    </w:p>
    <w:p w14:paraId="5FD20B21" w14:textId="77777777" w:rsidR="00527C92" w:rsidRDefault="00527C92" w:rsidP="00527C92">
      <w:p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</w:p>
    <w:p w14:paraId="5A2EFB0B" w14:textId="035B477C" w:rsidR="00527C92" w:rsidRPr="00527C92" w:rsidRDefault="00527C92" w:rsidP="00527C92">
      <w:p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  <w:r w:rsidRPr="00527C92">
        <w:rPr>
          <w:rFonts w:eastAsia="Times New Roman" w:cs="Times New Roman"/>
          <w:kern w:val="2"/>
          <w:sz w:val="24"/>
          <w:szCs w:val="24"/>
        </w:rPr>
        <w:t>TIM is een meldsysteem voor incidenten die ontstaan in de samenwerking tussen verschillende zorgorganisaties. Denk aan situaties rondom overdracht, communicatie of afstemming tussen u en het ziekenhuis, waarbij iets niet goed liep of had kunnen misgaan.</w:t>
      </w:r>
    </w:p>
    <w:p w14:paraId="3E12EFC5" w14:textId="77777777" w:rsidR="00527C92" w:rsidRDefault="00527C92" w:rsidP="00527C92">
      <w:pPr>
        <w:spacing w:after="0" w:line="240" w:lineRule="auto"/>
        <w:rPr>
          <w:rFonts w:eastAsia="Times New Roman" w:cs="Times New Roman"/>
          <w:b/>
          <w:bCs/>
          <w:kern w:val="2"/>
          <w:sz w:val="24"/>
          <w:szCs w:val="24"/>
        </w:rPr>
      </w:pPr>
    </w:p>
    <w:p w14:paraId="5761CA42" w14:textId="42973682" w:rsidR="00527C92" w:rsidRPr="00527C92" w:rsidRDefault="00527C92" w:rsidP="00527C92">
      <w:pPr>
        <w:spacing w:after="0" w:line="240" w:lineRule="auto"/>
        <w:rPr>
          <w:rFonts w:eastAsia="Times New Roman" w:cs="Times New Roman"/>
          <w:b/>
          <w:bCs/>
          <w:kern w:val="2"/>
          <w:sz w:val="24"/>
          <w:szCs w:val="24"/>
        </w:rPr>
      </w:pPr>
      <w:r w:rsidRPr="00527C92">
        <w:rPr>
          <w:rFonts w:eastAsia="Times New Roman" w:cs="Times New Roman"/>
          <w:b/>
          <w:bCs/>
          <w:kern w:val="2"/>
          <w:sz w:val="24"/>
          <w:szCs w:val="24"/>
        </w:rPr>
        <w:t>Waarom TIM?</w:t>
      </w:r>
    </w:p>
    <w:p w14:paraId="5D992A14" w14:textId="77777777" w:rsidR="00527C92" w:rsidRPr="00527C92" w:rsidRDefault="00527C92" w:rsidP="00527C92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  <w:r w:rsidRPr="00527C92">
        <w:rPr>
          <w:rFonts w:eastAsia="Times New Roman" w:cs="Times New Roman"/>
          <w:b/>
          <w:bCs/>
          <w:kern w:val="2"/>
          <w:sz w:val="24"/>
          <w:szCs w:val="24"/>
        </w:rPr>
        <w:t>Samen leren en verbeteren</w:t>
      </w:r>
      <w:r w:rsidRPr="00527C92">
        <w:rPr>
          <w:rFonts w:eastAsia="Times New Roman" w:cs="Times New Roman"/>
          <w:kern w:val="2"/>
          <w:sz w:val="24"/>
          <w:szCs w:val="24"/>
        </w:rPr>
        <w:br/>
        <w:t>Door transmuraal te melden krijgen we beter zicht op knelpunten in de gehele keten, zodat we gericht verbeteringen kunnen doorvoeren.</w:t>
      </w:r>
    </w:p>
    <w:p w14:paraId="57F034E1" w14:textId="77777777" w:rsidR="00527C92" w:rsidRPr="00527C92" w:rsidRDefault="00527C92" w:rsidP="00527C92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  <w:r w:rsidRPr="00527C92">
        <w:rPr>
          <w:rFonts w:eastAsia="Times New Roman" w:cs="Times New Roman"/>
          <w:b/>
          <w:bCs/>
          <w:kern w:val="2"/>
          <w:sz w:val="24"/>
          <w:szCs w:val="24"/>
        </w:rPr>
        <w:t xml:space="preserve">Veilige zorg zonder </w:t>
      </w:r>
      <w:proofErr w:type="spellStart"/>
      <w:r w:rsidRPr="00527C92">
        <w:rPr>
          <w:rFonts w:eastAsia="Times New Roman" w:cs="Times New Roman"/>
          <w:b/>
          <w:bCs/>
          <w:kern w:val="2"/>
          <w:sz w:val="24"/>
          <w:szCs w:val="24"/>
        </w:rPr>
        <w:t>blame</w:t>
      </w:r>
      <w:proofErr w:type="spellEnd"/>
      <w:r w:rsidRPr="00527C92">
        <w:rPr>
          <w:rFonts w:eastAsia="Times New Roman" w:cs="Times New Roman"/>
          <w:b/>
          <w:bCs/>
          <w:kern w:val="2"/>
          <w:sz w:val="24"/>
          <w:szCs w:val="24"/>
        </w:rPr>
        <w:t>-cultuur</w:t>
      </w:r>
      <w:r w:rsidRPr="00527C92">
        <w:rPr>
          <w:rFonts w:eastAsia="Times New Roman" w:cs="Times New Roman"/>
          <w:kern w:val="2"/>
          <w:sz w:val="24"/>
          <w:szCs w:val="24"/>
        </w:rPr>
        <w:br/>
        <w:t>TIM is niet bedoeld om schuldigen aan te wijzen. Het gaat om inzicht, openheid en continue verbetering.</w:t>
      </w:r>
    </w:p>
    <w:p w14:paraId="35297FFE" w14:textId="77777777" w:rsidR="00527C92" w:rsidRPr="00527C92" w:rsidRDefault="00527C92" w:rsidP="00527C92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  <w:r w:rsidRPr="00527C92">
        <w:rPr>
          <w:rFonts w:eastAsia="Times New Roman" w:cs="Times New Roman"/>
          <w:b/>
          <w:bCs/>
          <w:kern w:val="2"/>
          <w:sz w:val="24"/>
          <w:szCs w:val="24"/>
        </w:rPr>
        <w:t>Sterkere samenwerking</w:t>
      </w:r>
      <w:r w:rsidRPr="00527C92">
        <w:rPr>
          <w:rFonts w:eastAsia="Times New Roman" w:cs="Times New Roman"/>
          <w:kern w:val="2"/>
          <w:sz w:val="24"/>
          <w:szCs w:val="24"/>
        </w:rPr>
        <w:br/>
        <w:t>Meer transparantie en onderling vertrouwen helpen ons de ketenzorg verder te professionaliseren.</w:t>
      </w:r>
    </w:p>
    <w:p w14:paraId="4ABDBF08" w14:textId="77777777" w:rsidR="00527C92" w:rsidRDefault="00527C92" w:rsidP="00527C92">
      <w:pPr>
        <w:spacing w:after="0" w:line="240" w:lineRule="auto"/>
        <w:rPr>
          <w:rFonts w:eastAsia="Times New Roman" w:cs="Times New Roman"/>
          <w:b/>
          <w:bCs/>
          <w:kern w:val="2"/>
          <w:sz w:val="24"/>
          <w:szCs w:val="24"/>
        </w:rPr>
      </w:pPr>
    </w:p>
    <w:p w14:paraId="14200E77" w14:textId="77852A89" w:rsidR="00527C92" w:rsidRPr="00527C92" w:rsidRDefault="00527C92" w:rsidP="00527C92">
      <w:pPr>
        <w:spacing w:after="0" w:line="240" w:lineRule="auto"/>
        <w:rPr>
          <w:rFonts w:eastAsia="Times New Roman" w:cs="Times New Roman"/>
          <w:b/>
          <w:bCs/>
          <w:kern w:val="2"/>
          <w:sz w:val="24"/>
          <w:szCs w:val="24"/>
        </w:rPr>
      </w:pPr>
      <w:r w:rsidRPr="00527C92">
        <w:rPr>
          <w:rFonts w:eastAsia="Times New Roman" w:cs="Times New Roman"/>
          <w:b/>
          <w:bCs/>
          <w:kern w:val="2"/>
          <w:sz w:val="24"/>
          <w:szCs w:val="24"/>
        </w:rPr>
        <w:t>Hoe werkt het?</w:t>
      </w:r>
    </w:p>
    <w:p w14:paraId="2CD7A0E1" w14:textId="77777777" w:rsidR="00527C92" w:rsidRPr="00527C92" w:rsidRDefault="00527C92" w:rsidP="00527C92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  <w:r w:rsidRPr="00527C92">
        <w:rPr>
          <w:rFonts w:eastAsia="Times New Roman" w:cs="Times New Roman"/>
          <w:kern w:val="2"/>
          <w:sz w:val="24"/>
          <w:szCs w:val="24"/>
        </w:rPr>
        <w:t>U meldt een incident dat te maken heeft met samenwerking via het TIM-proces.</w:t>
      </w:r>
    </w:p>
    <w:p w14:paraId="6743B3AC" w14:textId="77777777" w:rsidR="00527C92" w:rsidRPr="00527C92" w:rsidRDefault="00527C92" w:rsidP="00527C92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  <w:r w:rsidRPr="00527C92">
        <w:rPr>
          <w:rFonts w:eastAsia="Times New Roman" w:cs="Times New Roman"/>
          <w:kern w:val="2"/>
          <w:sz w:val="24"/>
          <w:szCs w:val="24"/>
        </w:rPr>
        <w:t>De melding wordt doorgestuurd naar de afdeling die hierbij betrokken is.</w:t>
      </w:r>
    </w:p>
    <w:p w14:paraId="2B50C8D1" w14:textId="77777777" w:rsidR="00527C92" w:rsidRPr="00527C92" w:rsidRDefault="00527C92" w:rsidP="00527C92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  <w:r w:rsidRPr="00527C92">
        <w:rPr>
          <w:rFonts w:eastAsia="Times New Roman" w:cs="Times New Roman"/>
          <w:kern w:val="2"/>
          <w:sz w:val="24"/>
          <w:szCs w:val="24"/>
        </w:rPr>
        <w:t>Een decentrale meldingscommissie onderzoekt wat er is gebeurd, welke oorzaken er zijn en welke verbeterpunten nodig zijn.</w:t>
      </w:r>
    </w:p>
    <w:p w14:paraId="5534D304" w14:textId="77777777" w:rsidR="00527C92" w:rsidRPr="00527C92" w:rsidRDefault="00527C92" w:rsidP="00527C92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  <w:r w:rsidRPr="00527C92">
        <w:rPr>
          <w:rFonts w:eastAsia="Times New Roman" w:cs="Times New Roman"/>
          <w:kern w:val="2"/>
          <w:sz w:val="24"/>
          <w:szCs w:val="24"/>
        </w:rPr>
        <w:t>Vervolgens worden concrete verbeteracties vastgesteld en opgepakt.</w:t>
      </w:r>
    </w:p>
    <w:p w14:paraId="6690192B" w14:textId="77777777" w:rsidR="00527C92" w:rsidRPr="00527C92" w:rsidRDefault="00527C92" w:rsidP="00527C92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  <w:r w:rsidRPr="00527C92">
        <w:rPr>
          <w:rFonts w:eastAsia="Times New Roman" w:cs="Times New Roman"/>
          <w:kern w:val="2"/>
          <w:sz w:val="24"/>
          <w:szCs w:val="24"/>
        </w:rPr>
        <w:t xml:space="preserve">U ontvangt als melder altijd een </w:t>
      </w:r>
      <w:r w:rsidRPr="00527C92">
        <w:rPr>
          <w:rFonts w:eastAsia="Times New Roman" w:cs="Times New Roman"/>
          <w:b/>
          <w:bCs/>
          <w:kern w:val="2"/>
          <w:sz w:val="24"/>
          <w:szCs w:val="24"/>
        </w:rPr>
        <w:t>terugkoppeling</w:t>
      </w:r>
      <w:r w:rsidRPr="00527C92">
        <w:rPr>
          <w:rFonts w:eastAsia="Times New Roman" w:cs="Times New Roman"/>
          <w:kern w:val="2"/>
          <w:sz w:val="24"/>
          <w:szCs w:val="24"/>
        </w:rPr>
        <w:t xml:space="preserve"> over de uitkomsten en de acties die in gang zijn gezet.</w:t>
      </w:r>
    </w:p>
    <w:p w14:paraId="56768076" w14:textId="77777777" w:rsidR="00527C92" w:rsidRDefault="00527C92" w:rsidP="00527C92">
      <w:pPr>
        <w:spacing w:after="0" w:line="240" w:lineRule="auto"/>
        <w:rPr>
          <w:rFonts w:eastAsia="Times New Roman" w:cs="Times New Roman"/>
          <w:b/>
          <w:bCs/>
          <w:kern w:val="2"/>
          <w:sz w:val="24"/>
          <w:szCs w:val="24"/>
        </w:rPr>
      </w:pPr>
    </w:p>
    <w:p w14:paraId="412262DC" w14:textId="1679B737" w:rsidR="00527C92" w:rsidRPr="00527C92" w:rsidRDefault="00527C92" w:rsidP="00527C92">
      <w:pPr>
        <w:spacing w:after="0" w:line="240" w:lineRule="auto"/>
        <w:rPr>
          <w:rFonts w:eastAsia="Times New Roman" w:cs="Times New Roman"/>
          <w:b/>
          <w:bCs/>
          <w:kern w:val="2"/>
          <w:sz w:val="24"/>
          <w:szCs w:val="24"/>
        </w:rPr>
      </w:pPr>
      <w:r w:rsidRPr="00527C92">
        <w:rPr>
          <w:rFonts w:eastAsia="Times New Roman" w:cs="Times New Roman"/>
          <w:b/>
          <w:bCs/>
          <w:kern w:val="2"/>
          <w:sz w:val="24"/>
          <w:szCs w:val="24"/>
        </w:rPr>
        <w:t>Wat vragen we van u?</w:t>
      </w:r>
    </w:p>
    <w:p w14:paraId="5F375C66" w14:textId="2A5C04BE" w:rsidR="00527C92" w:rsidRDefault="00527C92" w:rsidP="00527C92">
      <w:p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  <w:r w:rsidRPr="00527C92">
        <w:rPr>
          <w:rFonts w:eastAsia="Times New Roman" w:cs="Times New Roman"/>
          <w:kern w:val="2"/>
          <w:sz w:val="24"/>
          <w:szCs w:val="24"/>
        </w:rPr>
        <w:t xml:space="preserve">Meld transmuraal gerelateerde incidenten via de </w:t>
      </w:r>
      <w:hyperlink r:id="rId5" w:history="1">
        <w:r w:rsidRPr="00527C92">
          <w:rPr>
            <w:rStyle w:val="Hyperlink"/>
            <w:rFonts w:eastAsia="Times New Roman" w:cs="Times New Roman"/>
            <w:kern w:val="2"/>
            <w:sz w:val="24"/>
            <w:szCs w:val="24"/>
          </w:rPr>
          <w:t xml:space="preserve">pagina </w:t>
        </w:r>
        <w:r w:rsidRPr="00527C92">
          <w:rPr>
            <w:rStyle w:val="Hyperlink"/>
            <w:rFonts w:eastAsia="Times New Roman" w:cs="Times New Roman"/>
            <w:b/>
            <w:bCs/>
            <w:kern w:val="2"/>
            <w:sz w:val="24"/>
            <w:szCs w:val="24"/>
          </w:rPr>
          <w:t>Verwijzers › Frisius MC</w:t>
        </w:r>
      </w:hyperlink>
      <w:r w:rsidRPr="00527C92">
        <w:rPr>
          <w:rFonts w:eastAsia="Times New Roman" w:cs="Times New Roman"/>
          <w:kern w:val="2"/>
          <w:sz w:val="24"/>
          <w:szCs w:val="24"/>
        </w:rPr>
        <w:t>. Onderaan deze pagina vindt u de link naar het meldformulier.</w:t>
      </w:r>
    </w:p>
    <w:p w14:paraId="272EAA78" w14:textId="77777777" w:rsidR="00527C92" w:rsidRPr="00527C92" w:rsidRDefault="00527C92" w:rsidP="00527C92">
      <w:p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</w:p>
    <w:p w14:paraId="69E0A405" w14:textId="77777777" w:rsidR="00527C92" w:rsidRPr="00527C92" w:rsidRDefault="00527C92" w:rsidP="00527C92">
      <w:pPr>
        <w:spacing w:after="0" w:line="240" w:lineRule="auto"/>
        <w:rPr>
          <w:rFonts w:eastAsia="Times New Roman" w:cs="Times New Roman"/>
          <w:kern w:val="2"/>
          <w:sz w:val="24"/>
          <w:szCs w:val="24"/>
        </w:rPr>
      </w:pPr>
      <w:r w:rsidRPr="00527C92">
        <w:rPr>
          <w:rFonts w:eastAsia="Times New Roman" w:cs="Times New Roman"/>
          <w:kern w:val="2"/>
          <w:sz w:val="24"/>
          <w:szCs w:val="24"/>
        </w:rPr>
        <w:t>Samen zorgen we ervoor dat onze zorgketen steeds veiliger en beter wordt.</w:t>
      </w:r>
    </w:p>
    <w:p w14:paraId="149BD862" w14:textId="27EE4BD2" w:rsidR="00C94FAF" w:rsidRDefault="00527C92" w:rsidP="006D21FC">
      <w:pPr>
        <w:spacing w:after="0" w:line="240" w:lineRule="auto"/>
      </w:pPr>
      <w:r w:rsidRPr="00527C92">
        <w:rPr>
          <w:rFonts w:eastAsia="Times New Roman" w:cs="Times New Roman"/>
          <w:kern w:val="2"/>
          <w:sz w:val="24"/>
          <w:szCs w:val="24"/>
        </w:rPr>
        <w:t>Heeft u vragen over TIM of wilt u meer informatie?</w:t>
      </w:r>
      <w:r w:rsidRPr="00527C92">
        <w:rPr>
          <w:rFonts w:eastAsia="Times New Roman" w:cs="Times New Roman"/>
          <w:kern w:val="2"/>
          <w:sz w:val="24"/>
          <w:szCs w:val="24"/>
        </w:rPr>
        <w:br/>
        <w:t xml:space="preserve">Neem dan contact op met het MCC via </w:t>
      </w:r>
      <w:r w:rsidRPr="00527C92">
        <w:rPr>
          <w:rFonts w:eastAsia="Times New Roman" w:cs="Times New Roman"/>
          <w:b/>
          <w:bCs/>
          <w:kern w:val="2"/>
          <w:sz w:val="24"/>
          <w:szCs w:val="24"/>
        </w:rPr>
        <w:t>mccleeuwarden@frisiusmc.nl</w:t>
      </w:r>
    </w:p>
    <w:sectPr w:rsidR="00C94FAF" w:rsidSect="002933AF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72582"/>
    <w:multiLevelType w:val="multilevel"/>
    <w:tmpl w:val="61E62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416B3C"/>
    <w:multiLevelType w:val="multilevel"/>
    <w:tmpl w:val="79C04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92"/>
    <w:rsid w:val="000650F0"/>
    <w:rsid w:val="0021786E"/>
    <w:rsid w:val="00254CD8"/>
    <w:rsid w:val="002A7E44"/>
    <w:rsid w:val="003867EF"/>
    <w:rsid w:val="00527C92"/>
    <w:rsid w:val="006D21FC"/>
    <w:rsid w:val="007F31F4"/>
    <w:rsid w:val="008C3DD5"/>
    <w:rsid w:val="00A46686"/>
    <w:rsid w:val="00C3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0D0E1"/>
  <w15:chartTrackingRefBased/>
  <w15:docId w15:val="{F17D4A74-297B-457D-9E46-8A47495B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527C9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27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risiusmc.nl/over-frisius-mc/samenwerking/verwijze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1731</Characters>
  <Application>Microsoft Office Word</Application>
  <DocSecurity>4</DocSecurity>
  <Lines>14</Lines>
  <Paragraphs>4</Paragraphs>
  <ScaleCrop>false</ScaleCrop>
  <Company>Medisch Centrum Leeuwarden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Driessens, Marga</dc:creator>
  <cp:keywords/>
  <dc:description/>
  <cp:lastModifiedBy>Chahbari, Meryam</cp:lastModifiedBy>
  <cp:revision>2</cp:revision>
  <dcterms:created xsi:type="dcterms:W3CDTF">2026-06-18T10:06:00Z</dcterms:created>
  <dcterms:modified xsi:type="dcterms:W3CDTF">2026-06-18T10:06:00Z</dcterms:modified>
</cp:coreProperties>
</file>