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 xml:space="preserve">Expertisegebieden van neuropsychologen, psychologen, </w:t>
      </w:r>
      <w:proofErr w:type="spellStart"/>
      <w:r w:rsidRPr="00FB4752">
        <w:rPr>
          <w:rFonts w:ascii="Arial" w:hAnsi="Arial" w:cs="Arial"/>
          <w:b/>
          <w:sz w:val="24"/>
          <w:szCs w:val="24"/>
        </w:rPr>
        <w:t>gezondsheidszorgpsychologen</w:t>
      </w:r>
      <w:proofErr w:type="spellEnd"/>
      <w:r w:rsidRPr="00FB4752">
        <w:rPr>
          <w:rFonts w:ascii="Arial" w:hAnsi="Arial" w:cs="Arial"/>
          <w:b/>
          <w:sz w:val="24"/>
          <w:szCs w:val="24"/>
        </w:rPr>
        <w:t>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BD6940">
        <w:rPr>
          <w:rFonts w:ascii="Arial" w:hAnsi="Arial" w:cs="Arial"/>
          <w:b/>
          <w:sz w:val="24"/>
          <w:szCs w:val="24"/>
        </w:rPr>
        <w:t xml:space="preserve"> Friesland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lijns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behandeling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 of huisarts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5079B0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6" w:history="1">
              <w:r w:rsidR="001857B9" w:rsidRPr="00D737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r.koffijberg@mcl.nl</w:t>
              </w:r>
            </w:hyperlink>
            <w:r w:rsidR="001857B9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Inge Bouwman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5079B0" w:rsidP="00647739">
            <w:hyperlink r:id="rId7" w:history="1">
              <w:r w:rsidR="001857B9" w:rsidRPr="00D7370A">
                <w:rPr>
                  <w:rStyle w:val="Hyperlink"/>
                </w:rPr>
                <w:t>Inge.Bouwman@mcl.nl</w:t>
              </w:r>
            </w:hyperlink>
            <w:r w:rsidR="001857B9">
              <w:t xml:space="preserve">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Maria Bijlsma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Kinderen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5079B0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1857B9" w:rsidRPr="00D7370A">
                <w:rPr>
                  <w:rStyle w:val="Hyperlink"/>
                  <w:rFonts w:ascii="Garamond" w:hAnsi="Garamond"/>
                  <w:sz w:val="22"/>
                  <w:szCs w:val="22"/>
                </w:rPr>
                <w:t>Maria.Bijlsma@mcl.nl</w:t>
              </w:r>
            </w:hyperlink>
          </w:p>
        </w:tc>
      </w:tr>
      <w:tr w:rsidR="001C3404" w:rsidRPr="00D335A1" w:rsidTr="003F11A8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99CCFF"/>
          </w:tcPr>
          <w:p w:rsidR="001C3404" w:rsidRPr="00012C2F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E.A.G. Lammerink</w:t>
            </w:r>
          </w:p>
        </w:tc>
        <w:tc>
          <w:tcPr>
            <w:tcW w:w="2812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  <w:r w:rsidR="00C86340">
              <w:rPr>
                <w:rFonts w:ascii="Garamond" w:hAnsi="Garamond" w:cs="Arial"/>
                <w:sz w:val="22"/>
                <w:szCs w:val="22"/>
              </w:rPr>
              <w:t>, huisarts</w:t>
            </w:r>
          </w:p>
        </w:tc>
        <w:tc>
          <w:tcPr>
            <w:tcW w:w="2176" w:type="dxa"/>
            <w:vMerge w:val="restart"/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shd w:val="clear" w:color="auto" w:fill="99CCFF"/>
          </w:tcPr>
          <w:p w:rsidR="001C3404" w:rsidRPr="00012C2F" w:rsidRDefault="005079B0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Ellen.Lammerink@mcl.nl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C3404" w:rsidRPr="00D335A1" w:rsidTr="00A5384A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C3404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Messelink</w:t>
            </w:r>
            <w:proofErr w:type="spellEnd"/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5079B0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Bert.Messelink@mcl.nl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D7821" w:rsidRPr="00012C2F" w:rsidTr="007E38C7">
        <w:trPr>
          <w:jc w:val="center"/>
        </w:trPr>
        <w:tc>
          <w:tcPr>
            <w:tcW w:w="1520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Florastate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(NAH)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5079B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5D7821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7C3415" w:rsidRPr="00012C2F" w:rsidTr="007C3415">
        <w:trPr>
          <w:trHeight w:val="70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7C3415" w:rsidRPr="00012C2F" w:rsidRDefault="005079B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7C3415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="007C3415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Rob van Delden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A22" w:rsidRPr="00012C2F" w:rsidTr="007E38C7">
        <w:trPr>
          <w:trHeight w:val="110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Iefke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Ankersmit </w:t>
            </w:r>
            <w:r w:rsidRPr="00012C2F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GZ-</w:t>
            </w:r>
            <w:r w:rsidRPr="00012C2F">
              <w:rPr>
                <w:rFonts w:ascii="Garamond" w:hAnsi="Garamond"/>
                <w:sz w:val="22"/>
                <w:szCs w:val="22"/>
              </w:rPr>
              <w:t>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  <w:bookmarkStart w:id="0" w:name="_GoBack"/>
            <w:bookmarkEnd w:id="0"/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012C2F" w:rsidTr="00543540">
        <w:trPr>
          <w:trHeight w:val="895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Annemarieke Versteeg (psycholoog) 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5079B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CA4A22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CA4A22">
        <w:trPr>
          <w:trHeight w:val="331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5079B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</w:p>
        </w:tc>
      </w:tr>
      <w:tr w:rsidR="00CA4A22" w:rsidRPr="00012C2F" w:rsidTr="007E38C7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Sygrid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van der Zee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5079B0" w:rsidP="007E38C7">
            <w:pPr>
              <w:rPr>
                <w:rFonts w:ascii="Garamond" w:hAnsi="Garamond"/>
                <w:sz w:val="22"/>
                <w:szCs w:val="22"/>
              </w:rPr>
            </w:pPr>
            <w:hyperlink r:id="rId15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Sygrid.van.der.zee@nb.nl</w:t>
              </w:r>
            </w:hyperlink>
            <w:r w:rsidR="00CA4A22" w:rsidRPr="00012C2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012C2F" w:rsidTr="00B20B58">
        <w:trPr>
          <w:trHeight w:val="990"/>
          <w:jc w:val="center"/>
        </w:trPr>
        <w:tc>
          <w:tcPr>
            <w:tcW w:w="1520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outenburg</w:t>
            </w:r>
            <w:proofErr w:type="spellEnd"/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5079B0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CA4A22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5079B0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CA4A22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CA4A22" w:rsidRPr="00D335A1">
              <w:rPr>
                <w:rFonts w:ascii="Garamond" w:hAnsi="Garamond"/>
              </w:rPr>
              <w:t xml:space="preserve">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Default="00CA4A22" w:rsidP="008C3C59"/>
        </w:tc>
      </w:tr>
      <w:tr w:rsidR="00CA4A22" w:rsidRPr="00D335A1" w:rsidTr="002A7457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dwente,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70</w:t>
            </w:r>
          </w:p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5079B0" w:rsidP="008C3C59">
            <w:hyperlink r:id="rId18" w:history="1">
              <w:r w:rsidR="00CA4A22" w:rsidRPr="007710C1">
                <w:rPr>
                  <w:rStyle w:val="Hyperlink"/>
                </w:rPr>
                <w:t>h.vanIeperen@zuidoostzorg.nl</w:t>
              </w:r>
            </w:hyperlink>
            <w:r w:rsidR="00CA4A22">
              <w:t xml:space="preserve"> </w:t>
            </w:r>
          </w:p>
        </w:tc>
      </w:tr>
      <w:tr w:rsidR="00AF0DB4" w:rsidRPr="00D335A1" w:rsidTr="00AF0DB4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FCCCC"/>
          </w:tcPr>
          <w:p w:rsidR="00AF0DB4" w:rsidRDefault="00AF0DB4" w:rsidP="008C3C5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Patyna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CCCC"/>
          </w:tcPr>
          <w:p w:rsidR="00AF0DB4" w:rsidRPr="00D335A1" w:rsidRDefault="00AF0DB4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CC"/>
          </w:tcPr>
          <w:p w:rsidR="00AF0DB4" w:rsidRPr="002A7457" w:rsidRDefault="00AF0DB4" w:rsidP="008C3C5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Susan van der Vegt 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Ass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. 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CC"/>
          </w:tcPr>
          <w:p w:rsidR="00AF0DB4" w:rsidRPr="002B5F70" w:rsidRDefault="00AF0DB4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CC"/>
          </w:tcPr>
          <w:p w:rsidR="00AF0DB4" w:rsidRPr="002A7457" w:rsidRDefault="00AF0DB4" w:rsidP="00AF0DB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Specialist ouderengeneeskunde (GRZ Joure, Sneek, Bolsward)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FFCCCC"/>
          </w:tcPr>
          <w:p w:rsidR="00AF0DB4" w:rsidRDefault="00AF0DB4" w:rsidP="002B5F70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Midstraat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10</w:t>
            </w:r>
          </w:p>
          <w:p w:rsidR="00AF0DB4" w:rsidRPr="002A7457" w:rsidRDefault="00AF0DB4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AF0DB4">
              <w:rPr>
                <w:rFonts w:ascii="Garamond" w:hAnsi="Garamond" w:cs="Arial"/>
                <w:sz w:val="22"/>
                <w:szCs w:val="22"/>
              </w:rPr>
              <w:t>8501 AP Joure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CC"/>
          </w:tcPr>
          <w:p w:rsidR="00AF0DB4" w:rsidRPr="002A7457" w:rsidRDefault="00AF0DB4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AF0DB4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AF0DB4">
              <w:rPr>
                <w:rFonts w:ascii="Garamond" w:hAnsi="Garamond" w:cs="Arial"/>
                <w:sz w:val="22"/>
                <w:szCs w:val="22"/>
              </w:rPr>
              <w:t>51959247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CC"/>
          </w:tcPr>
          <w:p w:rsidR="00AF0DB4" w:rsidRDefault="005079B0" w:rsidP="008C3C59">
            <w:hyperlink r:id="rId19" w:history="1">
              <w:r w:rsidR="00AF0DB4" w:rsidRPr="00A02774">
                <w:rPr>
                  <w:rStyle w:val="Hyperlink"/>
                </w:rPr>
                <w:t>susan.vandervegt@patyna.nl</w:t>
              </w:r>
            </w:hyperlink>
            <w:r w:rsidR="00AF0DB4"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(GZ-psycholoog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CA4A22" w:rsidRPr="00D335A1" w:rsidRDefault="00CA4A22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CA4A22" w:rsidRPr="00D335A1" w:rsidRDefault="00CA4A22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83</w:t>
            </w:r>
            <w:r>
              <w:rPr>
                <w:rFonts w:ascii="Garamond" w:hAnsi="Garamond" w:cs="Arial"/>
                <w:sz w:val="22"/>
                <w:szCs w:val="22"/>
              </w:rPr>
              <w:t>59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3615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5079B0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CA4A22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CA4A22" w:rsidRPr="00D335A1">
              <w:rPr>
                <w:rFonts w:ascii="Garamond" w:hAnsi="Garamond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82058613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5079B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</w:t>
            </w:r>
            <w:r>
              <w:rPr>
                <w:rFonts w:ascii="Garamond" w:hAnsi="Garamond" w:cs="Arial"/>
                <w:sz w:val="22"/>
                <w:szCs w:val="22"/>
              </w:rPr>
              <w:t>GZ-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i.o.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10918063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5079B0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Pasana</w:t>
            </w:r>
            <w:proofErr w:type="spellEnd"/>
            <w:r w:rsidRPr="00D335A1">
              <w:rPr>
                <w:rFonts w:ascii="Garamond" w:hAnsi="Garamond" w:cs="Arial"/>
              </w:rPr>
              <w:t xml:space="preserve"> Ouderenzorg</w:t>
            </w:r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 xml:space="preserve">Talma </w:t>
            </w:r>
            <w:proofErr w:type="spellStart"/>
            <w:r w:rsidRPr="00D335A1">
              <w:rPr>
                <w:rFonts w:ascii="Garamond" w:hAnsi="Garamond" w:cs="Arial"/>
              </w:rPr>
              <w:t>Hûs</w:t>
            </w:r>
            <w:proofErr w:type="spellEnd"/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Juliusstrjitte</w:t>
            </w:r>
            <w:proofErr w:type="spellEnd"/>
            <w:r w:rsidRPr="00D335A1">
              <w:rPr>
                <w:rFonts w:ascii="Garamond" w:hAnsi="Garamond" w:cs="Arial"/>
              </w:rPr>
              <w:t xml:space="preserve"> 44</w:t>
            </w:r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415" w:rsidRPr="00D335A1" w:rsidTr="00C927B9">
        <w:trPr>
          <w:trHeight w:val="2733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C3415" w:rsidRPr="00D335A1" w:rsidRDefault="007C3415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7C3415" w:rsidRPr="00D335A1" w:rsidRDefault="007C3415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Janny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Zaadstra</w:t>
            </w:r>
            <w:proofErr w:type="spellEnd"/>
          </w:p>
          <w:p w:rsidR="007C3415" w:rsidRPr="00D335A1" w:rsidRDefault="007C3415" w:rsidP="00C8728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7C3415" w:rsidRPr="00D335A1" w:rsidRDefault="007C3415" w:rsidP="007C341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7C3415" w:rsidRPr="00D335A1" w:rsidRDefault="007C341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7C3415" w:rsidRPr="00D335A1" w:rsidRDefault="005079B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7C341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7C341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5079B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5079B0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Shirret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Tolsma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597F70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t xml:space="preserve">06 – 57603416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5079B0" w:rsidP="00416132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CA4A22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CA4A2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5079B0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5079B0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Diane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Jungerman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5079B0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Karen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Klene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5079B0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0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671144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Nee, alleen na verwijzing specialist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 xml:space="preserve"> 4</w:t>
            </w:r>
          </w:p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671144" w:rsidP="00A536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088-</w:t>
            </w:r>
            <w:r w:rsidRPr="00671144">
              <w:rPr>
                <w:rFonts w:ascii="Garamond" w:hAnsi="Garamond"/>
                <w:sz w:val="22"/>
                <w:szCs w:val="22"/>
              </w:rPr>
              <w:t>5856920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5079B0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31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CE7A36">
        <w:trPr>
          <w:trHeight w:val="148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Dimitri van Wonderen</w:t>
            </w:r>
          </w:p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34420">
              <w:rPr>
                <w:rFonts w:ascii="Garamond" w:hAnsi="Garamond"/>
                <w:sz w:val="22"/>
                <w:szCs w:val="22"/>
              </w:rPr>
              <w:t>psycho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34420">
              <w:rPr>
                <w:rFonts w:ascii="Garamond" w:hAnsi="Garamond"/>
                <w:sz w:val="22"/>
                <w:szCs w:val="22"/>
              </w:rPr>
              <w:t>therapeut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Ambulante en klinische diagnostiek en behandeling NAH bij psychiatrie/verslaving, Korsakov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5079B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2" w:history="1">
              <w:r w:rsidR="00CA4A22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dimitri.van.wonderen@ggzfriesland.nl</w:t>
              </w:r>
            </w:hyperlink>
            <w:r w:rsidR="00CA4A22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A4A22" w:rsidRPr="00934420" w:rsidRDefault="005079B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3" w:history="1">
              <w:r w:rsidR="00CA4A22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="00CA4A22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Maarsingh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&amp; van Steijn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(praktijk heeft ook een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relatie-therapeut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en seksuoloog)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Doriene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van der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Kaaden</w:t>
            </w:r>
            <w:proofErr w:type="spellEnd"/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Logopedist/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afasietherapeut;Neurorevalidatie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; diagnostiek en expertise onderzoek; verliesverwerking; vermoeidheid, cognitieve stoornissen, depressie, angst veerkracht; oplossingsgericht werken,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compassion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focussed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therapy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, ACT, </w:t>
            </w:r>
            <w:r w:rsidRPr="00D754E1">
              <w:rPr>
                <w:rFonts w:ascii="Garamond" w:hAnsi="Garamond" w:cs="Arial"/>
                <w:sz w:val="22"/>
                <w:szCs w:val="22"/>
              </w:rPr>
              <w:t>EMDR, begeleiding bij re-integratie</w:t>
            </w:r>
            <w:r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CA4A22" w:rsidRPr="00D335A1" w:rsidRDefault="00CA4A22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Training Mindfulness voor mensen met 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H; Training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Vitaliteit;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Huisarts, bedrijfsarts, specialist</w:t>
            </w:r>
          </w:p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Bollemanssteeg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64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CA4A22" w:rsidRDefault="005079B0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4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A4A22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A4A22" w:rsidRPr="00D754E1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t>Wetterwille 2</w:t>
            </w:r>
          </w:p>
          <w:p w:rsidR="00CA4A22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t>8401GB Gorredijk</w:t>
            </w:r>
          </w:p>
          <w:p w:rsidR="00CA4A22" w:rsidRPr="00D335A1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CA4A22" w:rsidRPr="00D335A1" w:rsidRDefault="005079B0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5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B02FCE">
        <w:trPr>
          <w:trHeight w:val="990"/>
          <w:jc w:val="center"/>
        </w:trPr>
        <w:tc>
          <w:tcPr>
            <w:tcW w:w="1520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A4A22" w:rsidRPr="00D335A1" w:rsidRDefault="005079B0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6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A4A22" w:rsidRPr="00D335A1" w:rsidRDefault="005079B0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CA4A22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CA4A22" w:rsidRPr="009B6187" w:rsidRDefault="00CA4A22" w:rsidP="009B6187">
            <w:pPr>
              <w:rPr>
                <w:rFonts w:ascii="Garamond" w:hAnsi="Garamond"/>
                <w:sz w:val="22"/>
                <w:szCs w:val="22"/>
              </w:rPr>
            </w:pPr>
          </w:p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Anne-Marie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Eisses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gz-psycholoog</w:t>
            </w:r>
            <w:proofErr w:type="spellEnd"/>
          </w:p>
        </w:tc>
        <w:tc>
          <w:tcPr>
            <w:tcW w:w="2812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 xml:space="preserve">Behandeling en begeleiding van patiënten en systeem na niet-aangeboren hersenletsel,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oa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mbv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psychoeducatie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>, ACT en EMDR. (naast reguliere 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Aaltjelaan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23</w:t>
            </w:r>
          </w:p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CA4A22" w:rsidRPr="009B6187" w:rsidRDefault="005079B0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38" w:history="1">
              <w:r w:rsidR="00CA4A22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9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5079B0">
      <w:rPr>
        <w:noProof/>
      </w:rPr>
      <w:t>2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0"/>
    <w:rsid w:val="00003DD2"/>
    <w:rsid w:val="00012C2F"/>
    <w:rsid w:val="000A7D51"/>
    <w:rsid w:val="000B1257"/>
    <w:rsid w:val="000B6DA6"/>
    <w:rsid w:val="000D51B6"/>
    <w:rsid w:val="00121C9C"/>
    <w:rsid w:val="0013172D"/>
    <w:rsid w:val="00137741"/>
    <w:rsid w:val="00165AC3"/>
    <w:rsid w:val="00174CAB"/>
    <w:rsid w:val="001857B9"/>
    <w:rsid w:val="00191BDB"/>
    <w:rsid w:val="0019361E"/>
    <w:rsid w:val="001A5BD8"/>
    <w:rsid w:val="001A7B8F"/>
    <w:rsid w:val="001C3404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17D76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5713D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079B0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D7821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71144"/>
    <w:rsid w:val="00687947"/>
    <w:rsid w:val="006A4C53"/>
    <w:rsid w:val="006D2D05"/>
    <w:rsid w:val="006D510C"/>
    <w:rsid w:val="006E3D30"/>
    <w:rsid w:val="006F424B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608C6"/>
    <w:rsid w:val="007805CE"/>
    <w:rsid w:val="00782D8F"/>
    <w:rsid w:val="0079313C"/>
    <w:rsid w:val="007A3CBF"/>
    <w:rsid w:val="007B6146"/>
    <w:rsid w:val="007C3415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90612"/>
    <w:rsid w:val="009A434C"/>
    <w:rsid w:val="009B2245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AF0DB4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D6940"/>
    <w:rsid w:val="00BE2829"/>
    <w:rsid w:val="00C21C3D"/>
    <w:rsid w:val="00C4398A"/>
    <w:rsid w:val="00C5443E"/>
    <w:rsid w:val="00C6701F"/>
    <w:rsid w:val="00C7293D"/>
    <w:rsid w:val="00C762B3"/>
    <w:rsid w:val="00C835E6"/>
    <w:rsid w:val="00C86340"/>
    <w:rsid w:val="00C87285"/>
    <w:rsid w:val="00CA4A22"/>
    <w:rsid w:val="00CB1F3C"/>
    <w:rsid w:val="00CC1082"/>
    <w:rsid w:val="00CD12CC"/>
    <w:rsid w:val="00CD29EC"/>
    <w:rsid w:val="00CF7A85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754E1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03884"/>
    <w:rsid w:val="00F13721"/>
    <w:rsid w:val="00F252DC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D10A5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1260"/>
  <w15:docId w15:val="{8B7D77DA-28BB-4160-935D-DF221E1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ijlsma@mcl.nl" TargetMode="External"/><Relationship Id="rId13" Type="http://schemas.openxmlformats.org/officeDocument/2006/relationships/hyperlink" Target="mailto:Annemarieke.Versteeg@znb.nl" TargetMode="External"/><Relationship Id="rId18" Type="http://schemas.openxmlformats.org/officeDocument/2006/relationships/hyperlink" Target="mailto:h.vanIeperen@zuidoostzorg.nl" TargetMode="External"/><Relationship Id="rId26" Type="http://schemas.openxmlformats.org/officeDocument/2006/relationships/hyperlink" Target="mailto:s.tolsma@noorderbrug.nl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linda.eimers@kwadrantgroep.nl" TargetMode="External"/><Relationship Id="rId34" Type="http://schemas.openxmlformats.org/officeDocument/2006/relationships/hyperlink" Target="http://www.maarsinghenvansteijn.nl" TargetMode="External"/><Relationship Id="rId7" Type="http://schemas.openxmlformats.org/officeDocument/2006/relationships/hyperlink" Target="mailto:Inge.Bouwman@mcl.nl" TargetMode="External"/><Relationship Id="rId12" Type="http://schemas.openxmlformats.org/officeDocument/2006/relationships/hyperlink" Target="mailto:grzpsychologie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Jeanine.bruining@kwadrantgroep.nl" TargetMode="External"/><Relationship Id="rId33" Type="http://schemas.openxmlformats.org/officeDocument/2006/relationships/hyperlink" Target="mailto:CNP@ggzfriesland.nl" TargetMode="External"/><Relationship Id="rId38" Type="http://schemas.openxmlformats.org/officeDocument/2006/relationships/hyperlink" Target="mailto:info@psychologiepraktijkeisses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len.Dijkstra-Okkema@nb.nl" TargetMode="External"/><Relationship Id="rId20" Type="http://schemas.openxmlformats.org/officeDocument/2006/relationships/hyperlink" Target="mailto:martijn.schotkamp@kwadrantgroep.nl" TargetMode="External"/><Relationship Id="rId29" Type="http://schemas.openxmlformats.org/officeDocument/2006/relationships/hyperlink" Target="mailto:d.jungerman@noorderbrug.n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.koffijberg@mcl.nl" TargetMode="External"/><Relationship Id="rId11" Type="http://schemas.openxmlformats.org/officeDocument/2006/relationships/hyperlink" Target="mailto:Ellen.Dijkstra-Okkema@nb.nl" TargetMode="External"/><Relationship Id="rId24" Type="http://schemas.openxmlformats.org/officeDocument/2006/relationships/hyperlink" Target="mailto:Eva.koopman@kwadrantgroep.nl" TargetMode="External"/><Relationship Id="rId32" Type="http://schemas.openxmlformats.org/officeDocument/2006/relationships/hyperlink" Target="mailto:dimitri.van.wonderen@ggzfriesland.nl" TargetMode="External"/><Relationship Id="rId37" Type="http://schemas.openxmlformats.org/officeDocument/2006/relationships/hyperlink" Target="mailto:i.vansteijn@maarsinghenvansteijn.nl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ygrid.van.der.zee@nb.nl" TargetMode="External"/><Relationship Id="rId23" Type="http://schemas.openxmlformats.org/officeDocument/2006/relationships/hyperlink" Target="mailto:janny.zaadstra@kwadrantgroep.nl" TargetMode="External"/><Relationship Id="rId28" Type="http://schemas.openxmlformats.org/officeDocument/2006/relationships/hyperlink" Target="mailto:d.vandervelde@noorderbrug.nl" TargetMode="External"/><Relationship Id="rId36" Type="http://schemas.openxmlformats.org/officeDocument/2006/relationships/hyperlink" Target="mailto:l.oppewal@maarsinghenvansteijn.nl" TargetMode="External"/><Relationship Id="rId10" Type="http://schemas.openxmlformats.org/officeDocument/2006/relationships/hyperlink" Target="mailto:Bert.Messelink@mcl.nl" TargetMode="External"/><Relationship Id="rId19" Type="http://schemas.openxmlformats.org/officeDocument/2006/relationships/hyperlink" Target="mailto:susan.vandervegt@patyna.nl" TargetMode="External"/><Relationship Id="rId31" Type="http://schemas.openxmlformats.org/officeDocument/2006/relationships/hyperlink" Target="mailto:geradehaan@visi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len.Lammerink@mcl.nl" TargetMode="External"/><Relationship Id="rId14" Type="http://schemas.openxmlformats.org/officeDocument/2006/relationships/hyperlink" Target="mailto:Els.Beimers@znb.nl" TargetMode="External"/><Relationship Id="rId22" Type="http://schemas.openxmlformats.org/officeDocument/2006/relationships/hyperlink" Target="mailto:sietske.de.boer@kwadrantgroep.nl" TargetMode="External"/><Relationship Id="rId27" Type="http://schemas.openxmlformats.org/officeDocument/2006/relationships/hyperlink" Target="mailto:i.hop@noorderbrug.nl" TargetMode="External"/><Relationship Id="rId30" Type="http://schemas.openxmlformats.org/officeDocument/2006/relationships/hyperlink" Target="mailto:k.m.klene@noorderbrug.nl" TargetMode="External"/><Relationship Id="rId35" Type="http://schemas.openxmlformats.org/officeDocument/2006/relationships/hyperlink" Target="mailto:d.vanderkaaden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581</Words>
  <Characters>7323</Characters>
  <Application>Microsoft Office Word</Application>
  <DocSecurity>0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7889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4</cp:revision>
  <cp:lastPrinted>2015-09-21T10:11:00Z</cp:lastPrinted>
  <dcterms:created xsi:type="dcterms:W3CDTF">2021-09-24T10:00:00Z</dcterms:created>
  <dcterms:modified xsi:type="dcterms:W3CDTF">2021-09-24T20:54:00Z</dcterms:modified>
</cp:coreProperties>
</file>