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B4752" w:rsidRDefault="004962A6" w:rsidP="00E8556C">
      <w:pPr>
        <w:rPr>
          <w:rFonts w:ascii="Arial" w:hAnsi="Arial" w:cs="Arial"/>
          <w:b/>
          <w:sz w:val="24"/>
          <w:szCs w:val="24"/>
        </w:rPr>
      </w:pPr>
      <w:r w:rsidRPr="00FB4752">
        <w:rPr>
          <w:rFonts w:ascii="Arial" w:hAnsi="Arial" w:cs="Arial"/>
          <w:b/>
          <w:sz w:val="24"/>
          <w:szCs w:val="24"/>
        </w:rPr>
        <w:t xml:space="preserve">Expertisegebieden van neuropsychologen, psychologen, </w:t>
      </w:r>
      <w:proofErr w:type="spellStart"/>
      <w:r w:rsidRPr="00FB4752">
        <w:rPr>
          <w:rFonts w:ascii="Arial" w:hAnsi="Arial" w:cs="Arial"/>
          <w:b/>
          <w:sz w:val="24"/>
          <w:szCs w:val="24"/>
        </w:rPr>
        <w:t>gezondsheidszorgpsychologen</w:t>
      </w:r>
      <w:proofErr w:type="spellEnd"/>
      <w:r w:rsidRPr="00FB4752">
        <w:rPr>
          <w:rFonts w:ascii="Arial" w:hAnsi="Arial" w:cs="Arial"/>
          <w:b/>
          <w:sz w:val="24"/>
          <w:szCs w:val="24"/>
        </w:rPr>
        <w:t>, gedragstherapeuten, cognitieve therapeuten</w:t>
      </w:r>
      <w:r w:rsidR="00AB2A36" w:rsidRPr="00FB4752">
        <w:rPr>
          <w:rFonts w:ascii="Arial" w:hAnsi="Arial" w:cs="Arial"/>
          <w:b/>
          <w:sz w:val="24"/>
          <w:szCs w:val="24"/>
        </w:rPr>
        <w:t>, etc.</w:t>
      </w:r>
      <w:r w:rsidRPr="00FB4752">
        <w:rPr>
          <w:rFonts w:ascii="Arial" w:hAnsi="Arial" w:cs="Arial"/>
          <w:b/>
          <w:sz w:val="24"/>
          <w:szCs w:val="24"/>
        </w:rPr>
        <w:t xml:space="preserve"> in de</w:t>
      </w:r>
      <w:r w:rsidR="00293F87" w:rsidRPr="00FB4752">
        <w:rPr>
          <w:rFonts w:ascii="Arial" w:hAnsi="Arial" w:cs="Arial"/>
          <w:b/>
          <w:sz w:val="24"/>
          <w:szCs w:val="24"/>
        </w:rPr>
        <w:t xml:space="preserve"> </w:t>
      </w:r>
      <w:r w:rsidR="002B5043" w:rsidRPr="00FB4752">
        <w:rPr>
          <w:rFonts w:ascii="Arial" w:hAnsi="Arial" w:cs="Arial"/>
          <w:b/>
          <w:sz w:val="24"/>
          <w:szCs w:val="24"/>
        </w:rPr>
        <w:t>neurologische z</w:t>
      </w:r>
      <w:r w:rsidR="00293F87" w:rsidRPr="00FB4752">
        <w:rPr>
          <w:rFonts w:ascii="Arial" w:hAnsi="Arial" w:cs="Arial"/>
          <w:b/>
          <w:sz w:val="24"/>
          <w:szCs w:val="24"/>
        </w:rPr>
        <w:t>org</w:t>
      </w:r>
      <w:r w:rsidR="00E8556C" w:rsidRPr="00FB4752">
        <w:rPr>
          <w:rFonts w:ascii="Arial" w:hAnsi="Arial" w:cs="Arial"/>
          <w:b/>
          <w:sz w:val="24"/>
          <w:szCs w:val="24"/>
        </w:rPr>
        <w:t>keten</w:t>
      </w:r>
      <w:r w:rsidR="002B5043" w:rsidRPr="00FB4752">
        <w:rPr>
          <w:rFonts w:ascii="Arial" w:hAnsi="Arial" w:cs="Arial"/>
          <w:b/>
          <w:sz w:val="24"/>
          <w:szCs w:val="24"/>
        </w:rPr>
        <w:t>s</w:t>
      </w:r>
      <w:r w:rsidR="00E8556C" w:rsidRPr="00FB4752">
        <w:rPr>
          <w:rFonts w:ascii="Arial" w:hAnsi="Arial" w:cs="Arial"/>
          <w:b/>
          <w:sz w:val="24"/>
          <w:szCs w:val="24"/>
        </w:rPr>
        <w:t xml:space="preserve"> Leeuwarden</w:t>
      </w:r>
      <w:r w:rsidR="002B5043" w:rsidRPr="00FB4752">
        <w:rPr>
          <w:rFonts w:ascii="Arial" w:hAnsi="Arial" w:cs="Arial"/>
          <w:b/>
          <w:sz w:val="24"/>
          <w:szCs w:val="24"/>
        </w:rPr>
        <w:t xml:space="preserve"> (</w:t>
      </w:r>
      <w:r w:rsidR="00934DA2">
        <w:rPr>
          <w:rFonts w:ascii="Arial" w:hAnsi="Arial" w:cs="Arial"/>
          <w:b/>
          <w:sz w:val="24"/>
          <w:szCs w:val="24"/>
        </w:rPr>
        <w:t xml:space="preserve">o.a. </w:t>
      </w:r>
      <w:r w:rsidR="002B5043" w:rsidRPr="00FB4752">
        <w:rPr>
          <w:rFonts w:ascii="Arial" w:hAnsi="Arial" w:cs="Arial"/>
          <w:b/>
          <w:sz w:val="24"/>
          <w:szCs w:val="24"/>
        </w:rPr>
        <w:t>CVA</w:t>
      </w:r>
      <w:r w:rsidR="00934DA2">
        <w:rPr>
          <w:rFonts w:ascii="Arial" w:hAnsi="Arial" w:cs="Arial"/>
          <w:b/>
          <w:sz w:val="24"/>
          <w:szCs w:val="24"/>
        </w:rPr>
        <w:t>, NAH</w:t>
      </w:r>
      <w:r w:rsidR="002B5043" w:rsidRPr="00FB4752">
        <w:rPr>
          <w:rFonts w:ascii="Arial" w:hAnsi="Arial" w:cs="Arial"/>
          <w:b/>
          <w:sz w:val="24"/>
          <w:szCs w:val="24"/>
        </w:rPr>
        <w:t>, MS, Parkinson)</w:t>
      </w:r>
    </w:p>
    <w:tbl>
      <w:tblPr>
        <w:tblW w:w="16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438"/>
        <w:gridCol w:w="1514"/>
        <w:gridCol w:w="2812"/>
        <w:gridCol w:w="2126"/>
        <w:gridCol w:w="2176"/>
        <w:gridCol w:w="1134"/>
        <w:gridCol w:w="3705"/>
      </w:tblGrid>
      <w:tr w:rsidR="00B03B3C" w:rsidRPr="00D335A1" w:rsidTr="00A5384A">
        <w:trPr>
          <w:tblHeader/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03B3C" w:rsidRPr="00D335A1" w:rsidRDefault="00B03B3C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1</w:t>
            </w:r>
            <w:r w:rsidRPr="00D335A1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lijns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behande</w:t>
            </w:r>
            <w:r w:rsidR="00FE789A" w:rsidRPr="00D335A1">
              <w:rPr>
                <w:rFonts w:ascii="Garamond" w:hAnsi="Garamond" w:cs="Arial"/>
                <w:sz w:val="22"/>
                <w:szCs w:val="22"/>
              </w:rPr>
              <w:t>-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ling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naam en functie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Expertise gebieden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Verwijzing via/door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Telefoon-nummer</w:t>
            </w:r>
            <w:proofErr w:type="spellEnd"/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F31436" w:rsidRPr="00D335A1" w:rsidTr="00A5384A">
        <w:trPr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2846CF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D335A1">
              <w:rPr>
                <w:rFonts w:ascii="Garamond" w:hAnsi="Garamond" w:cs="Arial"/>
                <w:bCs/>
                <w:noProof/>
                <w:sz w:val="22"/>
                <w:szCs w:val="22"/>
              </w:rPr>
              <w:t>nee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Ralf Koffijberg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 diagnostiek, behandeling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D335A1">
              <w:rPr>
                <w:rFonts w:ascii="Garamond" w:hAnsi="Garamond" w:cs="Arial"/>
                <w:bCs/>
                <w:noProof/>
                <w:sz w:val="22"/>
                <w:szCs w:val="22"/>
              </w:rPr>
              <w:t>Neuroloog of ander specialist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F31436" w:rsidRPr="00D335A1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Medische psychologie</w:t>
            </w:r>
          </w:p>
          <w:p w:rsidR="00F31436" w:rsidRPr="00D335A1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F31436" w:rsidRPr="00D335A1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8901 BR Leeuwarden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058-2861075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3F6708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7" w:history="1">
              <w:r w:rsidR="00F31436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r.koffijberg@ZNB.nl</w:t>
              </w:r>
            </w:hyperlink>
            <w:r w:rsidR="00F31436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F31436" w:rsidRPr="00D335A1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31436" w:rsidRPr="00D335A1" w:rsidTr="00A5384A">
        <w:trPr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2846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D335A1"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Wytske Kylstra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3F6708" w:rsidP="00647739">
            <w:pPr>
              <w:rPr>
                <w:rFonts w:ascii="Garamond" w:hAnsi="Garamond"/>
                <w:sz w:val="22"/>
                <w:szCs w:val="22"/>
              </w:rPr>
            </w:pPr>
            <w:hyperlink r:id="rId8" w:history="1">
              <w:r w:rsidR="00F31436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Wytske.Kylstra@znb.nl</w:t>
              </w:r>
            </w:hyperlink>
            <w:r w:rsidR="00F31436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B29E5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29E5" w:rsidRPr="00D335A1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DB29E5" w:rsidRPr="00D335A1" w:rsidRDefault="00DB29E5" w:rsidP="008D199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D335A1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Mintsje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Tanis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D335A1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Seksuologie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D335A1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Neuroloog, verpleegkundig consulent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D335A1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DB29E5" w:rsidRPr="00D335A1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Polikliniek seksuologie</w:t>
            </w:r>
          </w:p>
          <w:p w:rsidR="00DB29E5" w:rsidRPr="00D335A1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DB29E5" w:rsidRPr="00D335A1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8901 BR Leeuwarden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D335A1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058 - 2863229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D335A1" w:rsidRDefault="003F6708" w:rsidP="00633709">
            <w:pPr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="00DB29E5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M.Tanis@ZNB.NL</w:t>
              </w:r>
            </w:hyperlink>
            <w:r w:rsidR="00DB29E5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B29E5" w:rsidRPr="00D335A1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Florastate</w:t>
            </w:r>
          </w:p>
        </w:tc>
        <w:tc>
          <w:tcPr>
            <w:tcW w:w="1438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335A1"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1514" w:type="dxa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Ellen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Okkema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(GZ-psycholoog)</w:t>
            </w:r>
          </w:p>
        </w:tc>
        <w:tc>
          <w:tcPr>
            <w:tcW w:w="2812" w:type="dxa"/>
            <w:shd w:val="clear" w:color="auto" w:fill="FFCCFF"/>
          </w:tcPr>
          <w:p w:rsidR="00D335A1" w:rsidRPr="00D335A1" w:rsidRDefault="00D335A1" w:rsidP="000479C1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behandeling, onbegrepen gedrag</w:t>
            </w:r>
          </w:p>
        </w:tc>
        <w:tc>
          <w:tcPr>
            <w:tcW w:w="2126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Verpleegkundig consulent, Specialist ouderengeneeskunde of huisarts</w:t>
            </w:r>
          </w:p>
        </w:tc>
        <w:tc>
          <w:tcPr>
            <w:tcW w:w="2176" w:type="dxa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D335A1" w:rsidRPr="00D335A1" w:rsidRDefault="00D335A1" w:rsidP="00604D86">
            <w:pPr>
              <w:rPr>
                <w:rFonts w:ascii="Garamond" w:hAnsi="Garamond" w:cs="Arial"/>
                <w:sz w:val="22"/>
                <w:szCs w:val="22"/>
              </w:rPr>
            </w:pPr>
            <w:hyperlink r:id="rId10" w:history="1">
              <w:r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Ellen.Dijkstra-Okkema@ZNB.NL</w:t>
              </w:r>
            </w:hyperlink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623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Revalidatie </w:t>
            </w:r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Ingrid Rietkerk (psycholoog NIP)</w:t>
            </w:r>
          </w:p>
        </w:tc>
        <w:tc>
          <w:tcPr>
            <w:tcW w:w="2812" w:type="dxa"/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D335A1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D335A1">
              <w:rPr>
                <w:rFonts w:ascii="Garamond" w:hAnsi="Garamond"/>
                <w:sz w:val="22"/>
                <w:szCs w:val="22"/>
              </w:rPr>
              <w:t>-educatie, groepsbehandelingen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 w:val="restart"/>
            <w:shd w:val="clear" w:color="auto" w:fill="FFCCFF"/>
          </w:tcPr>
          <w:p w:rsidR="00D335A1" w:rsidRPr="00D335A1" w:rsidRDefault="00D335A1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1" w:history="1">
              <w:r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grzpsychologie@znb.nl</w:t>
              </w:r>
            </w:hyperlink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622"/>
          <w:jc w:val="center"/>
        </w:trPr>
        <w:tc>
          <w:tcPr>
            <w:tcW w:w="1520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Yvette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Waldus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GZ-psycholoog i.o.)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D335A1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D335A1">
              <w:rPr>
                <w:rFonts w:ascii="Garamond" w:hAnsi="Garamond"/>
                <w:sz w:val="22"/>
                <w:szCs w:val="22"/>
              </w:rPr>
              <w:t>-educatie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D335A1" w:rsidRPr="00D335A1" w:rsidRDefault="00D335A1" w:rsidP="007A3CB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335A1" w:rsidRPr="00D335A1" w:rsidTr="00A5384A">
        <w:trPr>
          <w:trHeight w:val="660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Huntington-poli</w:t>
            </w:r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D335A1" w:rsidRPr="00D335A1" w:rsidRDefault="00D335A1" w:rsidP="00A5384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Pleuntje van Bekkum</w:t>
            </w:r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(GZ-psycholoog)</w:t>
            </w:r>
          </w:p>
        </w:tc>
        <w:tc>
          <w:tcPr>
            <w:tcW w:w="2812" w:type="dxa"/>
            <w:vMerge w:val="restart"/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D335A1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D335A1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D335A1" w:rsidRPr="00D335A1" w:rsidRDefault="00823CFC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Pr="0004627B">
                <w:rPr>
                  <w:rStyle w:val="Hyperlink"/>
                  <w:rFonts w:ascii="Garamond" w:hAnsi="Garamond" w:cs="Arial"/>
                  <w:sz w:val="22"/>
                  <w:szCs w:val="22"/>
                </w:rPr>
                <w:t>Pleun.van.Bekkum@ZNB.NL</w:t>
              </w:r>
            </w:hyperlink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660"/>
          <w:jc w:val="center"/>
        </w:trPr>
        <w:tc>
          <w:tcPr>
            <w:tcW w:w="1520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D335A1" w:rsidRPr="00D335A1" w:rsidRDefault="00D335A1" w:rsidP="00A5384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Els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Beimers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psycholoog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vMerge/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D335A1" w:rsidRPr="00D335A1" w:rsidRDefault="00823CFC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3" w:history="1">
              <w:r w:rsidRPr="0004627B">
                <w:rPr>
                  <w:rStyle w:val="Hyperlink"/>
                  <w:rFonts w:ascii="Garamond" w:hAnsi="Garamond" w:cs="Arial"/>
                  <w:sz w:val="22"/>
                  <w:szCs w:val="22"/>
                </w:rPr>
                <w:t>Els.Beimers@znb.nl</w:t>
              </w:r>
            </w:hyperlink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440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Nieuw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Toutenburg</w:t>
            </w:r>
            <w:proofErr w:type="spellEnd"/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D335A1" w:rsidRPr="00D335A1" w:rsidRDefault="00D335A1" w:rsidP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Martin de Gr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aaf (GZ-psycholoog i.o.)</w:t>
            </w:r>
          </w:p>
        </w:tc>
        <w:tc>
          <w:tcPr>
            <w:tcW w:w="2812" w:type="dxa"/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D335A1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D335A1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D335A1" w:rsidRPr="00D335A1" w:rsidRDefault="00823CFC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4" w:history="1">
              <w:r w:rsidRPr="0004627B">
                <w:rPr>
                  <w:rStyle w:val="Hyperlink"/>
                  <w:rFonts w:ascii="Garamond" w:hAnsi="Garamond" w:cs="Arial"/>
                  <w:sz w:val="22"/>
                  <w:szCs w:val="22"/>
                </w:rPr>
                <w:t>Martin.de.Graaf@ZNB.NL</w:t>
              </w:r>
            </w:hyperlink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440"/>
          <w:jc w:val="center"/>
        </w:trPr>
        <w:tc>
          <w:tcPr>
            <w:tcW w:w="1520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D335A1" w:rsidRPr="00D335A1" w:rsidRDefault="00D335A1" w:rsidP="00D335A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Annemarieke Versteeg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(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psycholoog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)</w:t>
            </w:r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2812" w:type="dxa"/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Neuropsychologische diagnostiek, diagnostiek en (mediatieve) behandeling bij gedragsproblemen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D335A1" w:rsidRPr="00D335A1" w:rsidRDefault="00D335A1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5" w:history="1">
              <w:r w:rsidRPr="0004627B">
                <w:rPr>
                  <w:rStyle w:val="Hyperlink"/>
                  <w:rFonts w:ascii="Garamond" w:hAnsi="Garamond" w:cs="Arial"/>
                  <w:sz w:val="22"/>
                  <w:szCs w:val="22"/>
                </w:rPr>
                <w:t>Annemarieke.Versteeg@znb.nl</w:t>
              </w:r>
            </w:hyperlink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513074">
        <w:trPr>
          <w:trHeight w:val="760"/>
          <w:jc w:val="center"/>
        </w:trPr>
        <w:tc>
          <w:tcPr>
            <w:tcW w:w="1520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Bianca Hulst, </w:t>
            </w:r>
            <w:r>
              <w:rPr>
                <w:rFonts w:ascii="Garamond" w:hAnsi="Garamond" w:cs="Arial"/>
                <w:sz w:val="22"/>
                <w:szCs w:val="22"/>
              </w:rPr>
              <w:t>(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GZ-psycholoog</w:t>
            </w:r>
            <w:r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shd w:val="clear" w:color="auto" w:fill="FFCCFF"/>
          </w:tcPr>
          <w:p w:rsidR="00D335A1" w:rsidRPr="00D335A1" w:rsidRDefault="00D335A1" w:rsidP="009B5A30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D335A1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D335A1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D335A1" w:rsidRPr="00D335A1" w:rsidRDefault="00823CFC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6" w:history="1">
              <w:r w:rsidRPr="0004627B">
                <w:rPr>
                  <w:rStyle w:val="Hyperlink"/>
                  <w:rFonts w:ascii="Garamond" w:hAnsi="Garamond" w:cs="Arial"/>
                  <w:sz w:val="22"/>
                  <w:szCs w:val="22"/>
                </w:rPr>
                <w:t>Bianca.Hulst@znb.nl</w:t>
              </w:r>
            </w:hyperlink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CCFFFF"/>
          </w:tcPr>
          <w:p w:rsidR="00D335A1" w:rsidRPr="00D335A1" w:rsidRDefault="00D335A1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CCFFFF"/>
          </w:tcPr>
          <w:p w:rsidR="00D335A1" w:rsidRPr="00D335A1" w:rsidRDefault="00D335A1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Alleen als patiënt </w:t>
            </w: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bekend is bij RF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D335A1" w:rsidRPr="00D335A1" w:rsidRDefault="00D335A1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Wouter van der Veen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D335A1" w:rsidRPr="00D335A1" w:rsidRDefault="00D335A1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Neuropsychologie, chronische pijn problematiek, </w:t>
            </w: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poliklinische revalidatie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FF"/>
          </w:tcPr>
          <w:p w:rsidR="00D335A1" w:rsidRPr="00D335A1" w:rsidRDefault="00D335A1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Revalidatiearts Leeuwarden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FFFF"/>
          </w:tcPr>
          <w:p w:rsidR="00D335A1" w:rsidRPr="00D335A1" w:rsidRDefault="00D335A1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Revalidatie Friesland </w:t>
            </w:r>
          </w:p>
          <w:p w:rsidR="00D335A1" w:rsidRPr="00D335A1" w:rsidRDefault="00D335A1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Polikliniek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D335A1" w:rsidRPr="00D335A1" w:rsidRDefault="00D335A1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D335A1" w:rsidRPr="00D335A1" w:rsidRDefault="00D335A1" w:rsidP="008C3C59">
            <w:pPr>
              <w:rPr>
                <w:rFonts w:ascii="Garamond" w:hAnsi="Garamond" w:cs="Arial"/>
                <w:sz w:val="22"/>
                <w:szCs w:val="22"/>
              </w:rPr>
            </w:pPr>
            <w:hyperlink r:id="rId17" w:history="1">
              <w:r w:rsidRPr="00D335A1">
                <w:rPr>
                  <w:rStyle w:val="Hyperlink"/>
                  <w:rFonts w:ascii="Garamond" w:hAnsi="Garamond"/>
                </w:rPr>
                <w:t>w.vander.veen@revalidatie-friesland.nl</w:t>
              </w:r>
            </w:hyperlink>
            <w:r w:rsidRPr="00D335A1">
              <w:rPr>
                <w:rFonts w:ascii="Garamond" w:hAnsi="Garamond"/>
              </w:rPr>
              <w:t xml:space="preserve"> </w:t>
            </w:r>
          </w:p>
          <w:p w:rsidR="00D335A1" w:rsidRPr="00D335A1" w:rsidRDefault="00D335A1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 w:val="restart"/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lastRenderedPageBreak/>
              <w:t>Kwadrantgroep (Palet)</w:t>
            </w:r>
          </w:p>
        </w:tc>
        <w:tc>
          <w:tcPr>
            <w:tcW w:w="1438" w:type="dxa"/>
            <w:vMerge w:val="restart"/>
            <w:shd w:val="clear" w:color="auto" w:fill="EAF1DD" w:themeFill="accent3" w:themeFillTint="33"/>
          </w:tcPr>
          <w:p w:rsidR="00D335A1" w:rsidRPr="00D335A1" w:rsidRDefault="00D335A1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Martijn Schotkamp</w:t>
            </w:r>
          </w:p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(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Gz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>-psycholoog i.o.)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Neuropsychologie, oplossingsgerichte therapie, 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</w:tcPr>
          <w:p w:rsidR="00D335A1" w:rsidRPr="00D335A1" w:rsidRDefault="00D335A1" w:rsidP="00BD775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Verpleegkundig specialist, Specialist Ouderengeneeskunde of Huisarts</w:t>
            </w:r>
          </w:p>
        </w:tc>
        <w:tc>
          <w:tcPr>
            <w:tcW w:w="2176" w:type="dxa"/>
            <w:vMerge w:val="restart"/>
            <w:shd w:val="clear" w:color="auto" w:fill="EAF1DD" w:themeFill="accent3" w:themeFillTint="33"/>
          </w:tcPr>
          <w:p w:rsidR="00D335A1" w:rsidRPr="00D335A1" w:rsidRDefault="00D335A1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Postbus 181 </w:t>
            </w:r>
          </w:p>
          <w:p w:rsidR="00D335A1" w:rsidRPr="00D335A1" w:rsidRDefault="00D335A1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9200 AD  Drachten</w:t>
            </w:r>
          </w:p>
          <w:p w:rsidR="00D335A1" w:rsidRPr="00D335A1" w:rsidRDefault="00D335A1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058 -213 6045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hyperlink r:id="rId18" w:history="1">
              <w:r w:rsidRPr="00D335A1">
                <w:rPr>
                  <w:rStyle w:val="Hyperlink"/>
                  <w:rFonts w:ascii="Garamond" w:hAnsi="Garamond"/>
                </w:rPr>
                <w:t>martijn.schotkamp@kwadrantgroep.nl</w:t>
              </w:r>
            </w:hyperlink>
            <w:r w:rsidRPr="00D335A1">
              <w:rPr>
                <w:rFonts w:ascii="Garamond" w:hAnsi="Garamond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D335A1" w:rsidRPr="00D335A1" w:rsidRDefault="00D335A1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Linda Eimers</w:t>
            </w:r>
          </w:p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(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Gz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>-psycholoog)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</w:t>
            </w:r>
          </w:p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kortdurende behandeling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D335A1" w:rsidRPr="00D335A1" w:rsidRDefault="00D335A1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D335A1" w:rsidRPr="00D335A1" w:rsidRDefault="00D335A1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058-2136045</w:t>
            </w:r>
          </w:p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D335A1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19" w:history="1">
              <w:r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linda.eimers@kwadrantgroep.nl</w:t>
              </w:r>
            </w:hyperlink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D335A1" w:rsidRPr="00D335A1" w:rsidRDefault="00D335A1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Sietske de Boer (psycholoog)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Ouderenzorg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D335A1" w:rsidRPr="00D335A1" w:rsidRDefault="00D335A1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D335A1" w:rsidRPr="00D335A1" w:rsidRDefault="00D335A1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058-2136045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D335A1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20" w:history="1">
              <w:r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sietske.de.boer@kwadrantgroep.nl</w:t>
              </w:r>
            </w:hyperlink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1238"/>
          <w:jc w:val="center"/>
        </w:trPr>
        <w:tc>
          <w:tcPr>
            <w:tcW w:w="1520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(Elkander)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Judith van Veen</w:t>
            </w:r>
          </w:p>
        </w:tc>
        <w:tc>
          <w:tcPr>
            <w:tcW w:w="2812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</w:tc>
        <w:tc>
          <w:tcPr>
            <w:tcW w:w="2176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proofErr w:type="spellStart"/>
            <w:r w:rsidRPr="00D335A1">
              <w:rPr>
                <w:rFonts w:ascii="Garamond" w:hAnsi="Garamond" w:cs="Arial"/>
              </w:rPr>
              <w:t>Pasana</w:t>
            </w:r>
            <w:proofErr w:type="spellEnd"/>
            <w:r w:rsidRPr="00D335A1">
              <w:rPr>
                <w:rFonts w:ascii="Garamond" w:hAnsi="Garamond" w:cs="Arial"/>
              </w:rPr>
              <w:t xml:space="preserve"> Ouderenzorg</w:t>
            </w:r>
          </w:p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 xml:space="preserve">Talma </w:t>
            </w:r>
            <w:proofErr w:type="spellStart"/>
            <w:r w:rsidRPr="00D335A1">
              <w:rPr>
                <w:rFonts w:ascii="Garamond" w:hAnsi="Garamond" w:cs="Arial"/>
              </w:rPr>
              <w:t>Hûs</w:t>
            </w:r>
            <w:proofErr w:type="spellEnd"/>
          </w:p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proofErr w:type="spellStart"/>
            <w:r w:rsidRPr="00D335A1">
              <w:rPr>
                <w:rFonts w:ascii="Garamond" w:hAnsi="Garamond" w:cs="Arial"/>
              </w:rPr>
              <w:t>Juliusstrjitte</w:t>
            </w:r>
            <w:proofErr w:type="spellEnd"/>
            <w:r w:rsidRPr="00D335A1">
              <w:rPr>
                <w:rFonts w:ascii="Garamond" w:hAnsi="Garamond" w:cs="Arial"/>
              </w:rPr>
              <w:t xml:space="preserve"> 44</w:t>
            </w:r>
          </w:p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9269 NV Veenwouden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0511-479724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/>
                <w:sz w:val="22"/>
                <w:szCs w:val="22"/>
              </w:rPr>
            </w:pPr>
            <w:hyperlink r:id="rId21" w:history="1">
              <w:r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Judith.van.veen@kwadrantgroep.nl</w:t>
              </w:r>
            </w:hyperlink>
            <w:r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1238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(De Friese Wouden)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643CDF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Annemarie Stienstra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oplossingsgerichte therapie bij ouderen, diagnostiek van en (mediatieve) behandeling bij gedragsproblemen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De Friese Wouden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Specialistisch Centrum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Prins Bernhardstraat 74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9251 GM Burgum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088-5127150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D335A1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22" w:history="1">
              <w:r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Annemarie.stienstra@kwadrantgroep.nl</w:t>
              </w:r>
            </w:hyperlink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021833">
        <w:trPr>
          <w:trHeight w:val="148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Janny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Zaadstra</w:t>
            </w:r>
            <w:proofErr w:type="spellEnd"/>
          </w:p>
          <w:p w:rsidR="00D335A1" w:rsidRPr="00D335A1" w:rsidRDefault="00D335A1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diagnostiek van cognitieve functies, angst- en stemmingsproblemen, persoonlijkheid en gedrag; kortdurende behandeling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3" w:history="1">
              <w:r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janny.zaadstra@kwadrantgroep.nl</w:t>
              </w:r>
            </w:hyperlink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Eva Koopman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4" w:history="1">
              <w:r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Eva.koopman@kwadrantgroep.nl</w:t>
              </w:r>
            </w:hyperlink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Jeanine Bruining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5" w:history="1">
              <w:r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Jeanine.bruining@kwadrantgroep.nl</w:t>
              </w:r>
            </w:hyperlink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990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Noorder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>-brug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nee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Dorine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van der Starre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Hersenz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>, Gezinsbehandeling NAH, verliesbehandeling NAH, Cluster doven- en slechthorenden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CIZ indicatie nodig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Postbus 171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9700 AD Groningen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Bezoekadres: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Stedumermaar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6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050-5973800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26" w:history="1">
              <w:r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d.vanderstarre@noorderbrug.nl</w:t>
              </w:r>
            </w:hyperlink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6512CF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Inge Hop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6512CF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Neuropsychologie, neuropsychologische diagnostiek, Systeemtherapie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9816B1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06-13487241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9816B1">
            <w:pPr>
              <w:rPr>
                <w:rFonts w:ascii="Garamond" w:hAnsi="Garamond"/>
                <w:sz w:val="22"/>
                <w:szCs w:val="22"/>
              </w:rPr>
            </w:pPr>
            <w:hyperlink r:id="rId27" w:history="1">
              <w:r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i.hop@noorderbrug.nl</w:t>
              </w:r>
            </w:hyperlink>
            <w:r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EB2A4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Djoeke van der Velde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EB2A4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neuropsychologische diagnostiek, Seksualiteit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B80B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06-51790098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B80BB7">
            <w:pPr>
              <w:rPr>
                <w:rFonts w:ascii="Garamond" w:hAnsi="Garamond"/>
                <w:sz w:val="22"/>
                <w:szCs w:val="22"/>
              </w:rPr>
            </w:pPr>
            <w:hyperlink r:id="rId28" w:history="1">
              <w:r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d.vandervelde@noorderbrug.nl</w:t>
              </w:r>
            </w:hyperlink>
            <w:r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D50F2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F863E5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7F474B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Diane </w:t>
            </w:r>
            <w:proofErr w:type="spellStart"/>
            <w:r w:rsidRPr="00D335A1">
              <w:rPr>
                <w:rFonts w:ascii="Garamond" w:hAnsi="Garamond"/>
                <w:sz w:val="22"/>
                <w:szCs w:val="22"/>
              </w:rPr>
              <w:t>Jungerman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7F474B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diagnostiek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EF229C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06-13102122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EF229C">
            <w:pPr>
              <w:rPr>
                <w:rFonts w:ascii="Garamond" w:hAnsi="Garamond"/>
                <w:sz w:val="22"/>
                <w:szCs w:val="22"/>
              </w:rPr>
            </w:pPr>
            <w:hyperlink r:id="rId29" w:history="1">
              <w:r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d.jungerman@noorderbrug.nl</w:t>
              </w:r>
            </w:hyperlink>
            <w:r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Ina Venekamp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06-13009829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I.Venekamp@noorderbrug.nl</w:t>
            </w: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Karen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Klene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Algemene Functionele Diagnostiek, orthopedagoog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06- 83558912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35A1" w:rsidRPr="00D335A1" w:rsidRDefault="00D335A1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30" w:history="1">
              <w:r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k.m.klene@noorderbrug.nl</w:t>
              </w:r>
            </w:hyperlink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VISIO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21714A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Gera de Haan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neuropsycholoog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Divers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/>
                <w:sz w:val="22"/>
                <w:szCs w:val="22"/>
              </w:rPr>
              <w:t>Tadingastraat</w:t>
            </w:r>
            <w:proofErr w:type="spellEnd"/>
            <w:r w:rsidRPr="00D335A1">
              <w:rPr>
                <w:rFonts w:ascii="Garamond" w:hAnsi="Garamond"/>
                <w:sz w:val="22"/>
                <w:szCs w:val="22"/>
              </w:rPr>
              <w:t xml:space="preserve"> 4</w:t>
            </w:r>
          </w:p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8932 PJ Leeuwarden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088-5857300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hyperlink r:id="rId31" w:history="1">
              <w:r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geradehaan@visio.org</w:t>
              </w:r>
            </w:hyperlink>
            <w:r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Maarsingh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&amp; van Steijn</w:t>
            </w:r>
          </w:p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(praktijk heeft ook een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relatie-therapeut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en seksuoloog)</w:t>
            </w:r>
          </w:p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Doriene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van der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Kaaden</w:t>
            </w:r>
            <w:proofErr w:type="spellEnd"/>
          </w:p>
        </w:tc>
        <w:tc>
          <w:tcPr>
            <w:tcW w:w="2812" w:type="dxa"/>
            <w:shd w:val="clear" w:color="auto" w:fill="F0BAB6"/>
          </w:tcPr>
          <w:p w:rsidR="00D335A1" w:rsidRPr="00D335A1" w:rsidRDefault="00D335A1" w:rsidP="0098592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 i.o.; Logopedist/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afasietherapeut;Neurorevalidatie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; diagnostiek en expertise onderzoek; verliesverwerking; vermoeidheid, cognitieve stoornissen, depressie, angst veerkracht; oplossingsgericht werken,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compassion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focussed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therapy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, ACT, </w:t>
            </w:r>
          </w:p>
          <w:p w:rsidR="00D335A1" w:rsidRPr="00D335A1" w:rsidRDefault="00D335A1" w:rsidP="0098592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Training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Mindfulness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voor mensen met NAH; Training Vitaliteit ; Training Veerkracht; Training Voluit leven</w:t>
            </w:r>
          </w:p>
        </w:tc>
        <w:tc>
          <w:tcPr>
            <w:tcW w:w="2126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Huisarts, bedrijfsarts, specialist</w:t>
            </w:r>
          </w:p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Betaling via werkgever is ook mogelijk</w:t>
            </w:r>
          </w:p>
        </w:tc>
        <w:tc>
          <w:tcPr>
            <w:tcW w:w="2176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Bollemanssteeg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64</w:t>
            </w:r>
          </w:p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8911 DW Leeuwarden</w:t>
            </w:r>
          </w:p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hyperlink r:id="rId32" w:history="1">
              <w:r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www.maarsinghenvansteijn.nl</w:t>
              </w:r>
            </w:hyperlink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D335A1">
              <w:rPr>
                <w:rFonts w:ascii="Garamond" w:hAnsi="Garamond" w:cs="Arial"/>
                <w:sz w:val="22"/>
                <w:szCs w:val="22"/>
                <w:lang w:val="de-DE"/>
              </w:rPr>
              <w:t>058-2137665/ 06-12197332</w:t>
            </w:r>
          </w:p>
        </w:tc>
        <w:tc>
          <w:tcPr>
            <w:tcW w:w="3705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/>
                <w:sz w:val="22"/>
                <w:szCs w:val="22"/>
              </w:rPr>
            </w:pPr>
            <w:hyperlink r:id="rId33" w:history="1">
              <w:r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d.vanderkaaden@maarsinghenvansteijn.nl</w:t>
              </w:r>
            </w:hyperlink>
            <w:r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Lia Oppewal</w:t>
            </w:r>
          </w:p>
        </w:tc>
        <w:tc>
          <w:tcPr>
            <w:tcW w:w="2812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GZ-Psycholoog; Dementie; NAH; diagnostiek en expertise onderzoek; CGT: EMDR; angst, depressie</w:t>
            </w:r>
          </w:p>
        </w:tc>
        <w:tc>
          <w:tcPr>
            <w:tcW w:w="2126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4" w:history="1">
              <w:r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l.oppewal@maarsinghenvansteijn.nl</w:t>
              </w:r>
            </w:hyperlink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Myrthe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Scheenen</w:t>
            </w:r>
            <w:proofErr w:type="spellEnd"/>
          </w:p>
        </w:tc>
        <w:tc>
          <w:tcPr>
            <w:tcW w:w="2812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/>
              </w:rPr>
            </w:pPr>
            <w:hyperlink r:id="rId35" w:history="1">
              <w:r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m.scheenen@maarsinghenvansteijn.nl</w:t>
              </w:r>
            </w:hyperlink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Irma van Steijn</w:t>
            </w:r>
          </w:p>
        </w:tc>
        <w:tc>
          <w:tcPr>
            <w:tcW w:w="2812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Seksuoloog; GZ-psycholoog, angst, depressie; EMDR</w:t>
            </w:r>
          </w:p>
        </w:tc>
        <w:tc>
          <w:tcPr>
            <w:tcW w:w="2126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6" w:history="1">
              <w:r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i.vansteijn@maarsinghenvansteijn.nl</w:t>
              </w:r>
            </w:hyperlink>
            <w:r w:rsidRPr="00D335A1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633709" w:rsidRPr="00FB4752" w:rsidRDefault="00633709" w:rsidP="008872F6">
      <w:pPr>
        <w:rPr>
          <w:rFonts w:ascii="Arial" w:hAnsi="Arial" w:cs="Arial"/>
        </w:rPr>
      </w:pPr>
    </w:p>
    <w:sectPr w:rsidR="00633709" w:rsidRPr="00FB4752" w:rsidSect="00FB4752">
      <w:footerReference w:type="default" r:id="rId37"/>
      <w:pgSz w:w="16838" w:h="11906" w:orient="landscape"/>
      <w:pgMar w:top="426" w:right="1418" w:bottom="709" w:left="1418" w:header="709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A2" w:rsidRDefault="001F3EA2" w:rsidP="00633709">
      <w:r>
        <w:separator/>
      </w:r>
    </w:p>
  </w:endnote>
  <w:endnote w:type="continuationSeparator" w:id="0">
    <w:p w:rsidR="001F3EA2" w:rsidRDefault="001F3EA2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2" w:rsidRDefault="001F3EA2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3F6708">
      <w:rPr>
        <w:noProof/>
      </w:rPr>
      <w:t>1</w:t>
    </w:r>
    <w:r>
      <w:fldChar w:fldCharType="end"/>
    </w:r>
  </w:p>
  <w:p w:rsidR="001F3EA2" w:rsidRDefault="001F3EA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A2" w:rsidRDefault="001F3EA2" w:rsidP="00633709">
      <w:r>
        <w:separator/>
      </w:r>
    </w:p>
  </w:footnote>
  <w:footnote w:type="continuationSeparator" w:id="0">
    <w:p w:rsidR="001F3EA2" w:rsidRDefault="001F3EA2" w:rsidP="00633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3DD2"/>
    <w:rsid w:val="000A7D51"/>
    <w:rsid w:val="000B1257"/>
    <w:rsid w:val="000B6DA6"/>
    <w:rsid w:val="00121C9C"/>
    <w:rsid w:val="0013172D"/>
    <w:rsid w:val="00137741"/>
    <w:rsid w:val="00165AC3"/>
    <w:rsid w:val="00191BDB"/>
    <w:rsid w:val="001A5BD8"/>
    <w:rsid w:val="001A7B8F"/>
    <w:rsid w:val="001C62EB"/>
    <w:rsid w:val="001D13D7"/>
    <w:rsid w:val="001F131B"/>
    <w:rsid w:val="001F3EA2"/>
    <w:rsid w:val="0021714A"/>
    <w:rsid w:val="0022049C"/>
    <w:rsid w:val="00237B81"/>
    <w:rsid w:val="00262B35"/>
    <w:rsid w:val="00293F87"/>
    <w:rsid w:val="002B5043"/>
    <w:rsid w:val="002E0070"/>
    <w:rsid w:val="002E6CAE"/>
    <w:rsid w:val="002F37F5"/>
    <w:rsid w:val="002F5E15"/>
    <w:rsid w:val="00321B33"/>
    <w:rsid w:val="00323D88"/>
    <w:rsid w:val="003372B3"/>
    <w:rsid w:val="00340B75"/>
    <w:rsid w:val="003430D9"/>
    <w:rsid w:val="003438B2"/>
    <w:rsid w:val="0034666D"/>
    <w:rsid w:val="00363A83"/>
    <w:rsid w:val="00363DB6"/>
    <w:rsid w:val="003814EB"/>
    <w:rsid w:val="00390292"/>
    <w:rsid w:val="003D38FB"/>
    <w:rsid w:val="003F6708"/>
    <w:rsid w:val="004231F5"/>
    <w:rsid w:val="004306F8"/>
    <w:rsid w:val="00445A08"/>
    <w:rsid w:val="00460B88"/>
    <w:rsid w:val="00461A94"/>
    <w:rsid w:val="004640D5"/>
    <w:rsid w:val="004768C6"/>
    <w:rsid w:val="004820E4"/>
    <w:rsid w:val="00485367"/>
    <w:rsid w:val="00486C72"/>
    <w:rsid w:val="00495B8A"/>
    <w:rsid w:val="004962A6"/>
    <w:rsid w:val="004969AA"/>
    <w:rsid w:val="004D33A1"/>
    <w:rsid w:val="004D56EC"/>
    <w:rsid w:val="00512785"/>
    <w:rsid w:val="00512ED8"/>
    <w:rsid w:val="00524A0F"/>
    <w:rsid w:val="00537136"/>
    <w:rsid w:val="00552E7D"/>
    <w:rsid w:val="00573624"/>
    <w:rsid w:val="0058545D"/>
    <w:rsid w:val="00587D0C"/>
    <w:rsid w:val="005960A8"/>
    <w:rsid w:val="005D6CEA"/>
    <w:rsid w:val="005F33C1"/>
    <w:rsid w:val="005F45C1"/>
    <w:rsid w:val="005F5FA5"/>
    <w:rsid w:val="00604D86"/>
    <w:rsid w:val="00606476"/>
    <w:rsid w:val="00620F82"/>
    <w:rsid w:val="0062452B"/>
    <w:rsid w:val="00633709"/>
    <w:rsid w:val="00633FF6"/>
    <w:rsid w:val="00636FF2"/>
    <w:rsid w:val="00643F01"/>
    <w:rsid w:val="00647739"/>
    <w:rsid w:val="00662E13"/>
    <w:rsid w:val="00687947"/>
    <w:rsid w:val="006A4C53"/>
    <w:rsid w:val="006D2D05"/>
    <w:rsid w:val="006D510C"/>
    <w:rsid w:val="006E3D30"/>
    <w:rsid w:val="00715715"/>
    <w:rsid w:val="00721526"/>
    <w:rsid w:val="00721E62"/>
    <w:rsid w:val="00723F43"/>
    <w:rsid w:val="00741D6A"/>
    <w:rsid w:val="00747F6C"/>
    <w:rsid w:val="00751F0E"/>
    <w:rsid w:val="00756B33"/>
    <w:rsid w:val="007805CE"/>
    <w:rsid w:val="0079313C"/>
    <w:rsid w:val="007A3CBF"/>
    <w:rsid w:val="007B6146"/>
    <w:rsid w:val="007C55A0"/>
    <w:rsid w:val="007F5A78"/>
    <w:rsid w:val="007F6420"/>
    <w:rsid w:val="007F675B"/>
    <w:rsid w:val="007F68EB"/>
    <w:rsid w:val="00823CFC"/>
    <w:rsid w:val="008453A4"/>
    <w:rsid w:val="0084549E"/>
    <w:rsid w:val="00845A5D"/>
    <w:rsid w:val="00850E02"/>
    <w:rsid w:val="00856F62"/>
    <w:rsid w:val="00857DEC"/>
    <w:rsid w:val="00867B50"/>
    <w:rsid w:val="008872F6"/>
    <w:rsid w:val="0089074F"/>
    <w:rsid w:val="00895F52"/>
    <w:rsid w:val="008A244F"/>
    <w:rsid w:val="008C4817"/>
    <w:rsid w:val="008C58FA"/>
    <w:rsid w:val="008D199B"/>
    <w:rsid w:val="00906399"/>
    <w:rsid w:val="00920C3A"/>
    <w:rsid w:val="00927237"/>
    <w:rsid w:val="00933DAC"/>
    <w:rsid w:val="00934DA2"/>
    <w:rsid w:val="00941BE2"/>
    <w:rsid w:val="0094729F"/>
    <w:rsid w:val="00985924"/>
    <w:rsid w:val="009900CF"/>
    <w:rsid w:val="009A434C"/>
    <w:rsid w:val="009B7DCA"/>
    <w:rsid w:val="009C253B"/>
    <w:rsid w:val="009D0AA0"/>
    <w:rsid w:val="00A02981"/>
    <w:rsid w:val="00A1334F"/>
    <w:rsid w:val="00A16674"/>
    <w:rsid w:val="00A36B90"/>
    <w:rsid w:val="00A424FD"/>
    <w:rsid w:val="00A45692"/>
    <w:rsid w:val="00A47572"/>
    <w:rsid w:val="00A5384A"/>
    <w:rsid w:val="00A607B5"/>
    <w:rsid w:val="00A707C1"/>
    <w:rsid w:val="00A91DE0"/>
    <w:rsid w:val="00AA07CF"/>
    <w:rsid w:val="00AB2A36"/>
    <w:rsid w:val="00AB3088"/>
    <w:rsid w:val="00AC0477"/>
    <w:rsid w:val="00AC1151"/>
    <w:rsid w:val="00AE4575"/>
    <w:rsid w:val="00B03B3C"/>
    <w:rsid w:val="00B40682"/>
    <w:rsid w:val="00B57DB7"/>
    <w:rsid w:val="00B76814"/>
    <w:rsid w:val="00BA0BBB"/>
    <w:rsid w:val="00BA24E5"/>
    <w:rsid w:val="00BC06B4"/>
    <w:rsid w:val="00BC40E1"/>
    <w:rsid w:val="00BC5370"/>
    <w:rsid w:val="00BC62DA"/>
    <w:rsid w:val="00BC72EE"/>
    <w:rsid w:val="00BE2829"/>
    <w:rsid w:val="00C21C3D"/>
    <w:rsid w:val="00C4398A"/>
    <w:rsid w:val="00C5443E"/>
    <w:rsid w:val="00C6701F"/>
    <w:rsid w:val="00C762B3"/>
    <w:rsid w:val="00C87285"/>
    <w:rsid w:val="00CC1082"/>
    <w:rsid w:val="00CD12CC"/>
    <w:rsid w:val="00CD29EC"/>
    <w:rsid w:val="00D161BF"/>
    <w:rsid w:val="00D21A1B"/>
    <w:rsid w:val="00D21FB4"/>
    <w:rsid w:val="00D23BCB"/>
    <w:rsid w:val="00D335A1"/>
    <w:rsid w:val="00D435FC"/>
    <w:rsid w:val="00D47400"/>
    <w:rsid w:val="00D64673"/>
    <w:rsid w:val="00D651CB"/>
    <w:rsid w:val="00DA574C"/>
    <w:rsid w:val="00DB29E5"/>
    <w:rsid w:val="00DC333E"/>
    <w:rsid w:val="00DC64E8"/>
    <w:rsid w:val="00E112CD"/>
    <w:rsid w:val="00E35374"/>
    <w:rsid w:val="00E354E3"/>
    <w:rsid w:val="00E8556C"/>
    <w:rsid w:val="00EC5B7C"/>
    <w:rsid w:val="00EE2F2E"/>
    <w:rsid w:val="00EE2FA0"/>
    <w:rsid w:val="00EE3233"/>
    <w:rsid w:val="00EF78D6"/>
    <w:rsid w:val="00F00863"/>
    <w:rsid w:val="00F13721"/>
    <w:rsid w:val="00F31436"/>
    <w:rsid w:val="00F3166E"/>
    <w:rsid w:val="00F55655"/>
    <w:rsid w:val="00F55CFB"/>
    <w:rsid w:val="00F578DC"/>
    <w:rsid w:val="00F70F1B"/>
    <w:rsid w:val="00F71518"/>
    <w:rsid w:val="00F85E99"/>
    <w:rsid w:val="00F863E5"/>
    <w:rsid w:val="00F93E0D"/>
    <w:rsid w:val="00FA5718"/>
    <w:rsid w:val="00FB4752"/>
    <w:rsid w:val="00FB5453"/>
    <w:rsid w:val="00FC4B22"/>
    <w:rsid w:val="00FE789A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tske.Kylstra@znb.nl" TargetMode="External"/><Relationship Id="rId13" Type="http://schemas.openxmlformats.org/officeDocument/2006/relationships/hyperlink" Target="mailto:Els.Beimers@znb.nl" TargetMode="External"/><Relationship Id="rId18" Type="http://schemas.openxmlformats.org/officeDocument/2006/relationships/hyperlink" Target="mailto:martijn.schotkamp@kwadrantgroep.nl" TargetMode="External"/><Relationship Id="rId26" Type="http://schemas.openxmlformats.org/officeDocument/2006/relationships/hyperlink" Target="mailto:d.vanderstarre@noorderbrug.n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udith.van.veen@kwadrantgroep.nl" TargetMode="External"/><Relationship Id="rId34" Type="http://schemas.openxmlformats.org/officeDocument/2006/relationships/hyperlink" Target="mailto:l.oppewal@maarsinghenvansteijn.nl" TargetMode="External"/><Relationship Id="rId7" Type="http://schemas.openxmlformats.org/officeDocument/2006/relationships/hyperlink" Target="mailto:r.koffijberg@ZNB.nl" TargetMode="External"/><Relationship Id="rId12" Type="http://schemas.openxmlformats.org/officeDocument/2006/relationships/hyperlink" Target="mailto:Pleun.van.Bekkum@ZNB.NL" TargetMode="External"/><Relationship Id="rId17" Type="http://schemas.openxmlformats.org/officeDocument/2006/relationships/hyperlink" Target="mailto:w.vander.veen@revalidatie-friesland.nl" TargetMode="External"/><Relationship Id="rId25" Type="http://schemas.openxmlformats.org/officeDocument/2006/relationships/hyperlink" Target="mailto:Jeanine.bruining@kwadrantgroep.nl" TargetMode="External"/><Relationship Id="rId33" Type="http://schemas.openxmlformats.org/officeDocument/2006/relationships/hyperlink" Target="mailto:d.vanderkaaden@maarsinghenvansteijn.n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Bianca.Hulst@znb.nl" TargetMode="External"/><Relationship Id="rId20" Type="http://schemas.openxmlformats.org/officeDocument/2006/relationships/hyperlink" Target="mailto:sietske.de.boer@kwadrantgroep.nl" TargetMode="External"/><Relationship Id="rId29" Type="http://schemas.openxmlformats.org/officeDocument/2006/relationships/hyperlink" Target="mailto:d.jungerman@noorderbrug.n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rzpsychologie@znb.nl" TargetMode="External"/><Relationship Id="rId24" Type="http://schemas.openxmlformats.org/officeDocument/2006/relationships/hyperlink" Target="mailto:Eva.koopman@kwadrantgroep.nl" TargetMode="External"/><Relationship Id="rId32" Type="http://schemas.openxmlformats.org/officeDocument/2006/relationships/hyperlink" Target="http://www.maarsinghenvansteijn.nl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nnemarieke.Versteeg@znb.nl" TargetMode="External"/><Relationship Id="rId23" Type="http://schemas.openxmlformats.org/officeDocument/2006/relationships/hyperlink" Target="mailto:janny.zaadstra@kwadrantgroep.nl" TargetMode="External"/><Relationship Id="rId28" Type="http://schemas.openxmlformats.org/officeDocument/2006/relationships/hyperlink" Target="mailto:d.vandervelde@noorderbrug.nl" TargetMode="External"/><Relationship Id="rId36" Type="http://schemas.openxmlformats.org/officeDocument/2006/relationships/hyperlink" Target="mailto:i.vansteijn@maarsinghenvansteijn.nl" TargetMode="External"/><Relationship Id="rId10" Type="http://schemas.openxmlformats.org/officeDocument/2006/relationships/hyperlink" Target="mailto:Ellen.Dijkstra-Okkema@ZNB.NL" TargetMode="External"/><Relationship Id="rId19" Type="http://schemas.openxmlformats.org/officeDocument/2006/relationships/hyperlink" Target="mailto:linda.eimers@kwadrantgroep.nl" TargetMode="External"/><Relationship Id="rId31" Type="http://schemas.openxmlformats.org/officeDocument/2006/relationships/hyperlink" Target="mailto:geradehaan@vis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Tanis@ZNB.NL" TargetMode="External"/><Relationship Id="rId14" Type="http://schemas.openxmlformats.org/officeDocument/2006/relationships/hyperlink" Target="mailto:Martin.de.Graaf@ZNB.NL" TargetMode="External"/><Relationship Id="rId22" Type="http://schemas.openxmlformats.org/officeDocument/2006/relationships/hyperlink" Target="mailto:Annemarie.stienstra@kwadrantgroep.nl" TargetMode="External"/><Relationship Id="rId27" Type="http://schemas.openxmlformats.org/officeDocument/2006/relationships/hyperlink" Target="mailto:i.hop@noorderbrug.nl" TargetMode="External"/><Relationship Id="rId30" Type="http://schemas.openxmlformats.org/officeDocument/2006/relationships/hyperlink" Target="mailto:k.m.klene@noorderbrug.nl" TargetMode="External"/><Relationship Id="rId35" Type="http://schemas.openxmlformats.org/officeDocument/2006/relationships/hyperlink" Target="mailto:m.scheenen@maarsinghenvansteij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675BB3CF.dotm</Template>
  <TotalTime>6</TotalTime>
  <Pages>3</Pages>
  <Words>486</Words>
  <Characters>6441</Characters>
  <Application>Microsoft Office Word</Application>
  <DocSecurity>0</DocSecurity>
  <Lines>53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6914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3</cp:revision>
  <cp:lastPrinted>2015-09-21T10:11:00Z</cp:lastPrinted>
  <dcterms:created xsi:type="dcterms:W3CDTF">2018-08-28T11:05:00Z</dcterms:created>
  <dcterms:modified xsi:type="dcterms:W3CDTF">2018-08-28T11:37:00Z</dcterms:modified>
</cp:coreProperties>
</file>